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3C387" w14:textId="77777777" w:rsidR="000C350C" w:rsidRPr="00DD5AF9" w:rsidRDefault="000C350C" w:rsidP="000C350C">
      <w:pPr>
        <w:outlineLvl w:val="0"/>
        <w:rPr>
          <w:rFonts w:ascii="Times New Roman" w:hAnsi="Times New Roman"/>
          <w:b/>
        </w:rPr>
      </w:pPr>
      <w:r w:rsidRPr="00DD5AF9">
        <w:rPr>
          <w:rFonts w:ascii="Times New Roman" w:hAnsi="Times New Roman"/>
          <w:b/>
        </w:rPr>
        <w:t>CIVIL COURT OF THE CITY OF NEW YORK</w:t>
      </w:r>
    </w:p>
    <w:p w14:paraId="72D0E4D6" w14:textId="77777777" w:rsidR="000C350C" w:rsidRPr="00DD5AF9" w:rsidRDefault="000C350C" w:rsidP="000C350C">
      <w:pPr>
        <w:outlineLvl w:val="0"/>
        <w:rPr>
          <w:rFonts w:ascii="Times New Roman" w:hAnsi="Times New Roman"/>
          <w:b/>
        </w:rPr>
      </w:pPr>
      <w:r w:rsidRPr="00DD5AF9">
        <w:rPr>
          <w:rFonts w:ascii="Times New Roman" w:hAnsi="Times New Roman"/>
          <w:b/>
        </w:rPr>
        <w:t>COUNTY OF KINGS, PART</w:t>
      </w:r>
      <w:r w:rsidR="001E3302" w:rsidRPr="00DD5AF9">
        <w:rPr>
          <w:rFonts w:ascii="Times New Roman" w:hAnsi="Times New Roman"/>
          <w:b/>
        </w:rPr>
        <w:t xml:space="preserve"> </w:t>
      </w:r>
      <w:r w:rsidR="00D84BE2">
        <w:rPr>
          <w:rFonts w:ascii="Times New Roman" w:hAnsi="Times New Roman"/>
          <w:b/>
        </w:rPr>
        <w:t>[</w:t>
      </w:r>
      <w:r w:rsidR="001E3302" w:rsidRPr="00D84BE2">
        <w:rPr>
          <w:rFonts w:ascii="Times New Roman" w:hAnsi="Times New Roman"/>
          <w:b/>
          <w:highlight w:val="yellow"/>
        </w:rPr>
        <w:t>B</w:t>
      </w:r>
      <w:r w:rsidR="00D84BE2">
        <w:rPr>
          <w:rFonts w:ascii="Times New Roman" w:hAnsi="Times New Roman"/>
          <w:b/>
        </w:rPr>
        <w:t>]</w:t>
      </w:r>
      <w:r w:rsidR="00E82364" w:rsidRPr="00DD5AF9">
        <w:rPr>
          <w:rFonts w:ascii="Times New Roman" w:hAnsi="Times New Roman"/>
          <w:b/>
        </w:rPr>
        <w:tab/>
      </w:r>
      <w:r w:rsidR="00E82364" w:rsidRPr="00DD5AF9">
        <w:rPr>
          <w:rFonts w:ascii="Times New Roman" w:hAnsi="Times New Roman"/>
          <w:b/>
        </w:rPr>
        <w:tab/>
      </w:r>
      <w:r w:rsidR="00E82364" w:rsidRPr="00DD5AF9">
        <w:rPr>
          <w:rFonts w:ascii="Times New Roman" w:hAnsi="Times New Roman"/>
          <w:b/>
        </w:rPr>
        <w:tab/>
      </w:r>
      <w:r w:rsidR="00E82364" w:rsidRPr="00DD5AF9">
        <w:rPr>
          <w:rFonts w:ascii="Times New Roman" w:hAnsi="Times New Roman"/>
          <w:b/>
        </w:rPr>
        <w:tab/>
        <w:t xml:space="preserve">   Hon. Judge</w:t>
      </w:r>
      <w:r w:rsidR="00004A64" w:rsidRPr="00DD5AF9">
        <w:rPr>
          <w:rFonts w:ascii="Times New Roman" w:hAnsi="Times New Roman"/>
          <w:b/>
        </w:rPr>
        <w:t xml:space="preserve"> </w:t>
      </w:r>
      <w:r w:rsidR="00981C42" w:rsidRPr="00DD5AF9">
        <w:rPr>
          <w:rFonts w:ascii="Times New Roman" w:hAnsi="Times New Roman"/>
          <w:b/>
        </w:rPr>
        <w:t>[</w:t>
      </w:r>
      <w:r w:rsidR="00D84BE2">
        <w:rPr>
          <w:rFonts w:ascii="Times New Roman" w:hAnsi="Times New Roman"/>
          <w:b/>
          <w:highlight w:val="yellow"/>
        </w:rPr>
        <w:t>Judge</w:t>
      </w:r>
      <w:r w:rsidR="00384A08">
        <w:rPr>
          <w:rFonts w:ascii="Times New Roman" w:hAnsi="Times New Roman"/>
          <w:b/>
          <w:highlight w:val="yellow"/>
        </w:rPr>
        <w:t>’s</w:t>
      </w:r>
      <w:r w:rsidR="00D84BE2">
        <w:rPr>
          <w:rFonts w:ascii="Times New Roman" w:hAnsi="Times New Roman"/>
          <w:b/>
          <w:highlight w:val="yellow"/>
        </w:rPr>
        <w:t xml:space="preserve"> </w:t>
      </w:r>
      <w:r w:rsidR="009E40AE">
        <w:rPr>
          <w:rFonts w:ascii="Times New Roman" w:hAnsi="Times New Roman"/>
          <w:b/>
          <w:highlight w:val="yellow"/>
        </w:rPr>
        <w:t>s</w:t>
      </w:r>
      <w:r w:rsidR="00D84BE2">
        <w:rPr>
          <w:rFonts w:ascii="Times New Roman" w:hAnsi="Times New Roman"/>
          <w:b/>
          <w:highlight w:val="yellow"/>
        </w:rPr>
        <w:t>urname</w:t>
      </w:r>
      <w:r w:rsidR="00981C42" w:rsidRPr="00DD5AF9">
        <w:rPr>
          <w:rFonts w:ascii="Times New Roman" w:hAnsi="Times New Roman"/>
          <w:b/>
        </w:rPr>
        <w:t>]</w:t>
      </w:r>
      <w:r w:rsidR="00E815F8" w:rsidRPr="00DD5AF9">
        <w:rPr>
          <w:rFonts w:ascii="Times New Roman" w:hAnsi="Times New Roman"/>
          <w:b/>
        </w:rPr>
        <w:t xml:space="preserve"> </w:t>
      </w:r>
    </w:p>
    <w:p w14:paraId="52E7DAEE" w14:textId="77777777" w:rsidR="000C350C" w:rsidRPr="00DD5AF9" w:rsidRDefault="000C350C" w:rsidP="000C350C">
      <w:pPr>
        <w:rPr>
          <w:rFonts w:ascii="Times New Roman" w:hAnsi="Times New Roman"/>
          <w:b/>
        </w:rPr>
      </w:pPr>
      <w:r w:rsidRPr="00DD5AF9">
        <w:rPr>
          <w:rFonts w:ascii="Times New Roman" w:hAnsi="Times New Roman"/>
          <w:b/>
        </w:rPr>
        <w:t>-------------------------------------------------------------------X</w:t>
      </w:r>
    </w:p>
    <w:p w14:paraId="23C6B999" w14:textId="77777777" w:rsidR="000C350C" w:rsidRPr="00DD5AF9" w:rsidRDefault="00D434CE" w:rsidP="000C350C">
      <w:pPr>
        <w:rPr>
          <w:rFonts w:ascii="Times New Roman" w:hAnsi="Times New Roman"/>
          <w:b/>
        </w:rPr>
      </w:pPr>
      <w:r w:rsidRPr="00DD5AF9">
        <w:rPr>
          <w:rFonts w:ascii="Times New Roman" w:hAnsi="Times New Roman"/>
          <w:b/>
        </w:rPr>
        <w:t>[</w:t>
      </w:r>
      <w:r w:rsidRPr="00D84BE2">
        <w:rPr>
          <w:rFonts w:ascii="Times New Roman" w:hAnsi="Times New Roman"/>
          <w:b/>
          <w:highlight w:val="yellow"/>
        </w:rPr>
        <w:t>TENANT</w:t>
      </w:r>
      <w:r w:rsidRPr="00DD5AF9">
        <w:rPr>
          <w:rFonts w:ascii="Times New Roman" w:hAnsi="Times New Roman"/>
          <w:b/>
        </w:rPr>
        <w:t>]</w:t>
      </w:r>
      <w:r w:rsidR="000C350C" w:rsidRPr="00DD5AF9">
        <w:rPr>
          <w:rFonts w:ascii="Times New Roman" w:hAnsi="Times New Roman"/>
          <w:b/>
        </w:rPr>
        <w:t>,</w:t>
      </w:r>
    </w:p>
    <w:p w14:paraId="19CAF3F5" w14:textId="77777777" w:rsidR="000C350C" w:rsidRPr="00DD5AF9" w:rsidRDefault="000C350C" w:rsidP="000C350C">
      <w:pPr>
        <w:outlineLvl w:val="0"/>
        <w:rPr>
          <w:rFonts w:ascii="Times New Roman" w:hAnsi="Times New Roman"/>
          <w:b/>
        </w:rPr>
      </w:pPr>
      <w:r w:rsidRPr="00DD5AF9">
        <w:rPr>
          <w:rFonts w:ascii="Times New Roman" w:hAnsi="Times New Roman"/>
          <w:noProof/>
        </w:rPr>
        <mc:AlternateContent>
          <mc:Choice Requires="wps">
            <w:drawing>
              <wp:anchor distT="0" distB="0" distL="114300" distR="114300" simplePos="0" relativeHeight="251659264" behindDoc="0" locked="0" layoutInCell="1" allowOverlap="1" wp14:anchorId="747DE5DC" wp14:editId="1CE8193E">
                <wp:simplePos x="0" y="0"/>
                <wp:positionH relativeFrom="column">
                  <wp:posOffset>3649980</wp:posOffset>
                </wp:positionH>
                <wp:positionV relativeFrom="paragraph">
                  <wp:posOffset>22860</wp:posOffset>
                </wp:positionV>
                <wp:extent cx="2476500" cy="22606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986C" w14:textId="77777777"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u w:val="single"/>
                              </w:rPr>
                            </w:pPr>
                            <w:r>
                              <w:rPr>
                                <w:rFonts w:ascii="Times New Roman" w:hAnsi="Times New Roman"/>
                                <w:b/>
                                <w:u w:val="single"/>
                              </w:rPr>
                              <w:t xml:space="preserve">STIPULATION OF </w:t>
                            </w:r>
                            <w:r w:rsidR="00E815F8">
                              <w:rPr>
                                <w:rFonts w:ascii="Times New Roman" w:hAnsi="Times New Roman"/>
                                <w:b/>
                                <w:u w:val="single"/>
                              </w:rPr>
                              <w:t>SETTLEMENT</w:t>
                            </w:r>
                          </w:p>
                          <w:p w14:paraId="631249B0" w14:textId="14074F8B" w:rsidR="000D1AFC" w:rsidRPr="00E0569E" w:rsidRDefault="000C350C" w:rsidP="000D1A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 xml:space="preserve">Index No. L&amp;T </w:t>
                            </w:r>
                            <w:r w:rsidR="00D434CE" w:rsidRPr="00D84BE2">
                              <w:rPr>
                                <w:rFonts w:ascii="Times New Roman" w:hAnsi="Times New Roman"/>
                                <w:b/>
                                <w:highlight w:val="yellow"/>
                              </w:rPr>
                              <w:t>000000</w:t>
                            </w:r>
                            <w:r w:rsidR="00E815F8">
                              <w:rPr>
                                <w:rFonts w:ascii="Times New Roman" w:hAnsi="Times New Roman"/>
                                <w:b/>
                              </w:rPr>
                              <w:t>/2</w:t>
                            </w:r>
                            <w:r w:rsidR="00737BE0">
                              <w:rPr>
                                <w:rFonts w:ascii="Times New Roman" w:hAnsi="Times New Roman"/>
                                <w:b/>
                              </w:rPr>
                              <w:t>5</w:t>
                            </w:r>
                            <w:r w:rsidR="000D1AFC">
                              <w:rPr>
                                <w:rFonts w:ascii="Times New Roman" w:hAnsi="Times New Roman"/>
                                <w:b/>
                              </w:rPr>
                              <w:t xml:space="preserve"> [</w:t>
                            </w:r>
                            <w:r w:rsidR="000D1AFC" w:rsidRPr="005A68F7">
                              <w:rPr>
                                <w:rFonts w:ascii="Times New Roman" w:hAnsi="Times New Roman"/>
                                <w:b/>
                                <w:highlight w:val="yellow"/>
                              </w:rPr>
                              <w:t>BX/KI</w:t>
                            </w:r>
                            <w:r w:rsidR="000D1AFC">
                              <w:rPr>
                                <w:rFonts w:ascii="Times New Roman" w:hAnsi="Times New Roman"/>
                                <w:b/>
                                <w:highlight w:val="yellow"/>
                              </w:rPr>
                              <w:br/>
                            </w:r>
                            <w:r w:rsidR="000D1AFC" w:rsidRPr="005A68F7">
                              <w:rPr>
                                <w:rFonts w:ascii="Times New Roman" w:hAnsi="Times New Roman"/>
                                <w:b/>
                                <w:highlight w:val="yellow"/>
                              </w:rPr>
                              <w:t>/NY/QS</w:t>
                            </w:r>
                            <w:r w:rsidR="000D1AFC">
                              <w:rPr>
                                <w:rFonts w:ascii="Times New Roman" w:hAnsi="Times New Roman"/>
                                <w:b/>
                              </w:rPr>
                              <w:t>]</w:t>
                            </w:r>
                          </w:p>
                          <w:p w14:paraId="4FA1D8B3" w14:textId="77777777"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14:paraId="0F033D39" w14:textId="77777777" w:rsidR="00E815F8" w:rsidRDefault="00E815F8"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14:paraId="0A50604B" w14:textId="77777777" w:rsidR="00E815F8" w:rsidRDefault="00D434CE"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Premises: [</w:t>
                            </w:r>
                            <w:r w:rsidR="00D84BE2" w:rsidRPr="00D84BE2">
                              <w:rPr>
                                <w:rFonts w:ascii="Times New Roman" w:hAnsi="Times New Roman"/>
                                <w:b/>
                                <w:highlight w:val="yellow"/>
                              </w:rPr>
                              <w:t>Subject Premises</w:t>
                            </w:r>
                            <w:r>
                              <w:rPr>
                                <w:rFonts w:ascii="Times New Roman" w:hAnsi="Times New Roman"/>
                                <w:b/>
                              </w:rPr>
                              <w:t>]</w:t>
                            </w:r>
                            <w:r w:rsidR="00E815F8">
                              <w:rPr>
                                <w:rFonts w:ascii="Times New Roman" w:hAnsi="Times New Roman"/>
                                <w:b/>
                              </w:rPr>
                              <w:t xml:space="preserve"> </w:t>
                            </w:r>
                            <w:r>
                              <w:rPr>
                                <w:rFonts w:ascii="Times New Roman" w:hAnsi="Times New Roman"/>
                                <w:b/>
                              </w:rPr>
                              <w:t xml:space="preserve"> </w:t>
                            </w:r>
                            <w:r w:rsidR="00E815F8">
                              <w:rPr>
                                <w:rFonts w:ascii="Times New Roman" w:hAnsi="Times New Roman"/>
                                <w:b/>
                              </w:rPr>
                              <w:t xml:space="preserve"> </w:t>
                            </w:r>
                          </w:p>
                          <w:p w14:paraId="488AD3A5" w14:textId="77777777" w:rsidR="00D17ED9" w:rsidRDefault="00D17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DE5DC" id="_x0000_t202" coordsize="21600,21600" o:spt="202" path="m,l,21600r21600,l21600,xe">
                <v:stroke joinstyle="miter"/>
                <v:path gradientshapeok="t" o:connecttype="rect"/>
              </v:shapetype>
              <v:shape id="Text Box 1" o:spid="_x0000_s1026" type="#_x0000_t202" style="position:absolute;margin-left:287.4pt;margin-top:1.8pt;width:19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BSswIAALo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" filled="f" stroked="f">
                <v:textbox>
                  <w:txbxContent>
                    <w:p w14:paraId="4706986C" w14:textId="77777777"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u w:val="single"/>
                        </w:rPr>
                      </w:pPr>
                      <w:r>
                        <w:rPr>
                          <w:rFonts w:ascii="Times New Roman" w:hAnsi="Times New Roman"/>
                          <w:b/>
                          <w:u w:val="single"/>
                        </w:rPr>
                        <w:t xml:space="preserve">STIPULATION OF </w:t>
                      </w:r>
                      <w:r w:rsidR="00E815F8">
                        <w:rPr>
                          <w:rFonts w:ascii="Times New Roman" w:hAnsi="Times New Roman"/>
                          <w:b/>
                          <w:u w:val="single"/>
                        </w:rPr>
                        <w:t>SETTLEMENT</w:t>
                      </w:r>
                    </w:p>
                    <w:p w14:paraId="631249B0" w14:textId="14074F8B" w:rsidR="000D1AFC" w:rsidRPr="00E0569E" w:rsidRDefault="000C350C" w:rsidP="000D1A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 xml:space="preserve">Index No. L&amp;T </w:t>
                      </w:r>
                      <w:r w:rsidR="00D434CE" w:rsidRPr="00D84BE2">
                        <w:rPr>
                          <w:rFonts w:ascii="Times New Roman" w:hAnsi="Times New Roman"/>
                          <w:b/>
                          <w:highlight w:val="yellow"/>
                        </w:rPr>
                        <w:t>000000</w:t>
                      </w:r>
                      <w:r w:rsidR="00E815F8">
                        <w:rPr>
                          <w:rFonts w:ascii="Times New Roman" w:hAnsi="Times New Roman"/>
                          <w:b/>
                        </w:rPr>
                        <w:t>/2</w:t>
                      </w:r>
                      <w:r w:rsidR="00737BE0">
                        <w:rPr>
                          <w:rFonts w:ascii="Times New Roman" w:hAnsi="Times New Roman"/>
                          <w:b/>
                        </w:rPr>
                        <w:t>5</w:t>
                      </w:r>
                      <w:r w:rsidR="000D1AFC">
                        <w:rPr>
                          <w:rFonts w:ascii="Times New Roman" w:hAnsi="Times New Roman"/>
                          <w:b/>
                        </w:rPr>
                        <w:t xml:space="preserve"> [</w:t>
                      </w:r>
                      <w:r w:rsidR="000D1AFC" w:rsidRPr="005A68F7">
                        <w:rPr>
                          <w:rFonts w:ascii="Times New Roman" w:hAnsi="Times New Roman"/>
                          <w:b/>
                          <w:highlight w:val="yellow"/>
                        </w:rPr>
                        <w:t>BX/KI</w:t>
                      </w:r>
                      <w:r w:rsidR="000D1AFC">
                        <w:rPr>
                          <w:rFonts w:ascii="Times New Roman" w:hAnsi="Times New Roman"/>
                          <w:b/>
                          <w:highlight w:val="yellow"/>
                        </w:rPr>
                        <w:br/>
                      </w:r>
                      <w:r w:rsidR="000D1AFC" w:rsidRPr="005A68F7">
                        <w:rPr>
                          <w:rFonts w:ascii="Times New Roman" w:hAnsi="Times New Roman"/>
                          <w:b/>
                          <w:highlight w:val="yellow"/>
                        </w:rPr>
                        <w:t>/NY/QS</w:t>
                      </w:r>
                      <w:r w:rsidR="000D1AFC">
                        <w:rPr>
                          <w:rFonts w:ascii="Times New Roman" w:hAnsi="Times New Roman"/>
                          <w:b/>
                        </w:rPr>
                        <w:t>]</w:t>
                      </w:r>
                    </w:p>
                    <w:p w14:paraId="4FA1D8B3" w14:textId="77777777"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14:paraId="0F033D39" w14:textId="77777777" w:rsidR="00E815F8" w:rsidRDefault="00E815F8"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14:paraId="0A50604B" w14:textId="77777777" w:rsidR="00E815F8" w:rsidRDefault="00D434CE"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Premises: [</w:t>
                      </w:r>
                      <w:r w:rsidR="00D84BE2" w:rsidRPr="00D84BE2">
                        <w:rPr>
                          <w:rFonts w:ascii="Times New Roman" w:hAnsi="Times New Roman"/>
                          <w:b/>
                          <w:highlight w:val="yellow"/>
                        </w:rPr>
                        <w:t>Subject Premises</w:t>
                      </w:r>
                      <w:r>
                        <w:rPr>
                          <w:rFonts w:ascii="Times New Roman" w:hAnsi="Times New Roman"/>
                          <w:b/>
                        </w:rPr>
                        <w:t>]</w:t>
                      </w:r>
                      <w:r w:rsidR="00E815F8">
                        <w:rPr>
                          <w:rFonts w:ascii="Times New Roman" w:hAnsi="Times New Roman"/>
                          <w:b/>
                        </w:rPr>
                        <w:t xml:space="preserve"> </w:t>
                      </w:r>
                      <w:r>
                        <w:rPr>
                          <w:rFonts w:ascii="Times New Roman" w:hAnsi="Times New Roman"/>
                          <w:b/>
                        </w:rPr>
                        <w:t xml:space="preserve"> </w:t>
                      </w:r>
                      <w:r w:rsidR="00E815F8">
                        <w:rPr>
                          <w:rFonts w:ascii="Times New Roman" w:hAnsi="Times New Roman"/>
                          <w:b/>
                        </w:rPr>
                        <w:t xml:space="preserve"> </w:t>
                      </w:r>
                    </w:p>
                    <w:p w14:paraId="488AD3A5" w14:textId="77777777" w:rsidR="00D17ED9" w:rsidRDefault="00D17ED9"/>
                  </w:txbxContent>
                </v:textbox>
              </v:shape>
            </w:pict>
          </mc:Fallback>
        </mc:AlternateContent>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p>
    <w:p w14:paraId="19FDBB86" w14:textId="77777777" w:rsidR="000C350C" w:rsidRPr="00DD5AF9" w:rsidRDefault="000C350C" w:rsidP="000C350C">
      <w:pPr>
        <w:ind w:left="2880"/>
        <w:outlineLvl w:val="0"/>
        <w:rPr>
          <w:rFonts w:ascii="Times New Roman" w:hAnsi="Times New Roman"/>
          <w:b/>
        </w:rPr>
      </w:pPr>
      <w:r w:rsidRPr="00DD5AF9">
        <w:rPr>
          <w:rFonts w:ascii="Times New Roman" w:hAnsi="Times New Roman"/>
          <w:b/>
        </w:rPr>
        <w:t>Petitioner-</w:t>
      </w:r>
      <w:r w:rsidR="001E3302" w:rsidRPr="00DD5AF9">
        <w:rPr>
          <w:rFonts w:ascii="Times New Roman" w:hAnsi="Times New Roman"/>
          <w:b/>
        </w:rPr>
        <w:t>Tenant</w:t>
      </w:r>
    </w:p>
    <w:p w14:paraId="360FBC07" w14:textId="77777777" w:rsidR="000C350C" w:rsidRPr="00DD5AF9" w:rsidRDefault="000C350C" w:rsidP="000C350C">
      <w:pPr>
        <w:rPr>
          <w:rFonts w:ascii="Times New Roman" w:hAnsi="Times New Roman"/>
          <w:b/>
        </w:rPr>
      </w:pPr>
      <w:r w:rsidRPr="00DD5AF9">
        <w:rPr>
          <w:rFonts w:ascii="Times New Roman" w:hAnsi="Times New Roman"/>
          <w:b/>
        </w:rPr>
        <w:tab/>
      </w:r>
      <w:r w:rsidRPr="00DD5AF9">
        <w:rPr>
          <w:rFonts w:ascii="Times New Roman" w:hAnsi="Times New Roman"/>
          <w:b/>
        </w:rPr>
        <w:tab/>
        <w:t xml:space="preserve">- against </w:t>
      </w:r>
      <w:r w:rsidR="000D1F19" w:rsidRPr="00DD5AF9">
        <w:rPr>
          <w:rFonts w:ascii="Times New Roman" w:hAnsi="Times New Roman"/>
          <w:b/>
        </w:rPr>
        <w:t>–</w:t>
      </w:r>
    </w:p>
    <w:p w14:paraId="14AD22CD" w14:textId="77777777" w:rsidR="000D1F19" w:rsidRPr="00DD5AF9" w:rsidRDefault="000D1F19" w:rsidP="000C350C">
      <w:pPr>
        <w:rPr>
          <w:rFonts w:ascii="Times New Roman" w:hAnsi="Times New Roman"/>
          <w:b/>
        </w:rPr>
      </w:pPr>
    </w:p>
    <w:p w14:paraId="511CC62C" w14:textId="77777777" w:rsidR="000C350C" w:rsidRPr="00DD5AF9" w:rsidRDefault="00D434CE" w:rsidP="000C350C">
      <w:pPr>
        <w:outlineLvl w:val="0"/>
        <w:rPr>
          <w:rFonts w:ascii="Times New Roman" w:hAnsi="Times New Roman"/>
          <w:b/>
        </w:rPr>
      </w:pPr>
      <w:r w:rsidRPr="00DD5AF9">
        <w:rPr>
          <w:rFonts w:ascii="Times New Roman" w:hAnsi="Times New Roman"/>
          <w:b/>
        </w:rPr>
        <w:t>[</w:t>
      </w:r>
      <w:r w:rsidRPr="00D84BE2">
        <w:rPr>
          <w:rFonts w:ascii="Times New Roman" w:hAnsi="Times New Roman"/>
          <w:b/>
          <w:highlight w:val="yellow"/>
        </w:rPr>
        <w:t>LANDLORDs</w:t>
      </w:r>
      <w:r w:rsidRPr="00DD5AF9">
        <w:rPr>
          <w:rFonts w:ascii="Times New Roman" w:hAnsi="Times New Roman"/>
          <w:b/>
        </w:rPr>
        <w:t>]</w:t>
      </w:r>
    </w:p>
    <w:p w14:paraId="57EB6C8F" w14:textId="77777777" w:rsidR="001E3302" w:rsidRPr="00DD5AF9" w:rsidRDefault="001E3302" w:rsidP="000C350C">
      <w:pPr>
        <w:outlineLvl w:val="0"/>
        <w:rPr>
          <w:rFonts w:ascii="Times New Roman" w:hAnsi="Times New Roman"/>
          <w:b/>
        </w:rPr>
      </w:pPr>
    </w:p>
    <w:p w14:paraId="7DB09D56" w14:textId="77777777" w:rsidR="001E3302" w:rsidRPr="00DD5AF9" w:rsidRDefault="001E3302"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t>-and-</w:t>
      </w:r>
    </w:p>
    <w:p w14:paraId="7B90E1F4" w14:textId="77777777" w:rsidR="00B21AEB" w:rsidRPr="00DD5AF9" w:rsidRDefault="00E815F8" w:rsidP="00B21AEB">
      <w:pPr>
        <w:outlineLvl w:val="0"/>
        <w:rPr>
          <w:rFonts w:ascii="Times New Roman" w:hAnsi="Times New Roman"/>
          <w:b/>
        </w:rPr>
      </w:pPr>
      <w:r w:rsidRPr="00DD5AF9">
        <w:rPr>
          <w:rFonts w:ascii="Times New Roman" w:hAnsi="Times New Roman"/>
          <w:b/>
        </w:rPr>
        <w:t xml:space="preserve"> </w:t>
      </w:r>
    </w:p>
    <w:p w14:paraId="00393545" w14:textId="77777777" w:rsidR="00B21AEB" w:rsidRPr="00DD5AF9" w:rsidRDefault="00B21AEB" w:rsidP="00B21AEB">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t>Respondent-Landlords.</w:t>
      </w:r>
    </w:p>
    <w:p w14:paraId="2DBD53A3" w14:textId="77777777" w:rsidR="001E3302" w:rsidRPr="00DD5AF9" w:rsidRDefault="00B21AEB"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p>
    <w:p w14:paraId="533E5734" w14:textId="77777777" w:rsidR="001E3302" w:rsidRPr="00DD5AF9" w:rsidRDefault="001E3302" w:rsidP="001E3302">
      <w:pPr>
        <w:outlineLvl w:val="0"/>
        <w:rPr>
          <w:rFonts w:ascii="Times New Roman" w:hAnsi="Times New Roman"/>
          <w:b/>
        </w:rPr>
      </w:pPr>
      <w:r w:rsidRPr="00DD5AF9">
        <w:rPr>
          <w:rFonts w:ascii="Times New Roman" w:hAnsi="Times New Roman"/>
          <w:b/>
        </w:rPr>
        <w:t>THE DEPARTMENT OF HOUSING PRESERVATION</w:t>
      </w:r>
    </w:p>
    <w:p w14:paraId="19A43697" w14:textId="77777777" w:rsidR="001E3302" w:rsidRPr="00DD5AF9" w:rsidRDefault="001E3302" w:rsidP="001E3302">
      <w:pPr>
        <w:outlineLvl w:val="0"/>
        <w:rPr>
          <w:rFonts w:ascii="Times New Roman" w:hAnsi="Times New Roman"/>
          <w:b/>
        </w:rPr>
      </w:pPr>
      <w:r w:rsidRPr="00DD5AF9">
        <w:rPr>
          <w:rFonts w:ascii="Times New Roman" w:hAnsi="Times New Roman"/>
          <w:b/>
        </w:rPr>
        <w:t>AND DEVELOPMENT OF THE CITY OF NEW YORK,</w:t>
      </w:r>
    </w:p>
    <w:p w14:paraId="4BCF0A62" w14:textId="77777777" w:rsidR="001E3302" w:rsidRPr="00DD5AF9" w:rsidRDefault="001E3302"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p>
    <w:p w14:paraId="60CE2F09" w14:textId="77777777" w:rsidR="001E3302" w:rsidRPr="00DD5AF9" w:rsidRDefault="001E3302"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t>HPD-Respondent</w:t>
      </w:r>
    </w:p>
    <w:p w14:paraId="60EF5983" w14:textId="77777777" w:rsidR="000C350C" w:rsidRPr="00DD5AF9" w:rsidRDefault="000C350C" w:rsidP="000C350C">
      <w:pPr>
        <w:rPr>
          <w:rFonts w:ascii="Times New Roman" w:hAnsi="Times New Roman"/>
          <w:b/>
        </w:rPr>
      </w:pPr>
      <w:r w:rsidRPr="00DD5AF9">
        <w:rPr>
          <w:rFonts w:ascii="Times New Roman" w:hAnsi="Times New Roman"/>
          <w:b/>
        </w:rPr>
        <w:t>-------------------------------------------------------------------X</w:t>
      </w:r>
    </w:p>
    <w:p w14:paraId="5949F059" w14:textId="77777777" w:rsidR="00981C42" w:rsidRPr="00DD5AF9" w:rsidRDefault="00E815F8" w:rsidP="001530A5">
      <w:pPr>
        <w:spacing w:line="480" w:lineRule="auto"/>
      </w:pPr>
      <w:r w:rsidRPr="00DD5AF9">
        <w:rPr>
          <w:rFonts w:ascii="Times New Roman" w:hAnsi="Times New Roman"/>
        </w:rPr>
        <w:t>Without admitting or denying any of the underlying allegations, p</w:t>
      </w:r>
      <w:r w:rsidR="000C350C" w:rsidRPr="00DD5AF9">
        <w:rPr>
          <w:rFonts w:ascii="Times New Roman" w:hAnsi="Times New Roman"/>
        </w:rPr>
        <w:t>arties agree</w:t>
      </w:r>
      <w:r w:rsidRPr="00DD5AF9">
        <w:rPr>
          <w:rFonts w:ascii="Times New Roman" w:hAnsi="Times New Roman"/>
        </w:rPr>
        <w:t xml:space="preserve"> to the following, and petition is settled as follows</w:t>
      </w:r>
      <w:r w:rsidR="000C350C" w:rsidRPr="00DD5AF9">
        <w:rPr>
          <w:rFonts w:ascii="Times New Roman" w:hAnsi="Times New Roman"/>
        </w:rPr>
        <w:t>:</w:t>
      </w:r>
      <w:r w:rsidR="001530A5">
        <w:rPr>
          <w:rFonts w:ascii="Times New Roman" w:hAnsi="Times New Roman"/>
        </w:rPr>
        <w:t xml:space="preserve"> </w:t>
      </w:r>
    </w:p>
    <w:p w14:paraId="18E89EAB" w14:textId="77777777" w:rsidR="00D17ED9" w:rsidRDefault="00D17ED9" w:rsidP="00D17ED9">
      <w:pPr>
        <w:pStyle w:val="Heading1"/>
        <w:spacing w:after="0" w:line="480" w:lineRule="auto"/>
      </w:pPr>
      <w:r w:rsidRPr="00DD5AF9">
        <w:t>Respondents-Landlords agree to cure all remaining open HPD violations appear</w:t>
      </w:r>
      <w:r w:rsidR="0013670A">
        <w:t>ing</w:t>
      </w:r>
      <w:r w:rsidRPr="00DD5AF9">
        <w:t xml:space="preserve"> in </w:t>
      </w:r>
      <w:r w:rsidR="0013670A">
        <w:t xml:space="preserve">the </w:t>
      </w:r>
      <w:r w:rsidRPr="00DD5AF9">
        <w:t xml:space="preserve">HPD Buildings Registration and Violation Report </w:t>
      </w:r>
      <w:r w:rsidR="000E3F53">
        <w:t>(</w:t>
      </w:r>
      <w:r w:rsidRPr="00DD5AF9">
        <w:t>dated</w:t>
      </w:r>
      <w:r w:rsidR="000E3F53">
        <w:t xml:space="preserve"> [</w:t>
      </w:r>
      <w:r w:rsidR="000E3F53" w:rsidRPr="000E3F53">
        <w:rPr>
          <w:highlight w:val="yellow"/>
        </w:rPr>
        <w:t xml:space="preserve">date of signing </w:t>
      </w:r>
      <w:proofErr w:type="spellStart"/>
      <w:r w:rsidR="000E3F53" w:rsidRPr="000E3F53">
        <w:rPr>
          <w:highlight w:val="yellow"/>
        </w:rPr>
        <w:t>stip</w:t>
      </w:r>
      <w:proofErr w:type="spellEnd"/>
      <w:r w:rsidR="000E3F53">
        <w:t>]</w:t>
      </w:r>
      <w:r w:rsidRPr="00DD5AF9">
        <w:t xml:space="preserve">, incorporated by reference into this document and </w:t>
      </w:r>
      <w:r w:rsidR="003E3A1B">
        <w:t>relevant violations copied below</w:t>
      </w:r>
      <w:r w:rsidR="000E3F53">
        <w:t>)</w:t>
      </w:r>
      <w:r w:rsidR="00EA6A84">
        <w:t xml:space="preserve"> by [</w:t>
      </w:r>
      <w:r w:rsidR="00EA6A84" w:rsidRPr="00EA6A84">
        <w:rPr>
          <w:highlight w:val="yellow"/>
        </w:rPr>
        <w:t>deadline</w:t>
      </w:r>
      <w:r w:rsidR="00EB2BC8">
        <w:rPr>
          <w:highlight w:val="yellow"/>
        </w:rPr>
        <w:t xml:space="preserve"> for completion of all repairs</w:t>
      </w:r>
      <w:r w:rsidR="00EA6A84">
        <w:t>]</w:t>
      </w:r>
      <w:r w:rsidRPr="00DD5AF9">
        <w:t xml:space="preserve">. </w:t>
      </w:r>
    </w:p>
    <w:tbl>
      <w:tblPr>
        <w:tblW w:w="87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233"/>
        <w:gridCol w:w="1776"/>
        <w:gridCol w:w="144"/>
        <w:gridCol w:w="316"/>
        <w:gridCol w:w="761"/>
        <w:gridCol w:w="3219"/>
        <w:gridCol w:w="1363"/>
        <w:gridCol w:w="888"/>
      </w:tblGrid>
      <w:tr w:rsidR="003E3A1B" w:rsidRPr="003E3A1B" w14:paraId="0DC70E69" w14:textId="77777777" w:rsidTr="003E3A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F1BB421"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4A</w:t>
            </w:r>
            <w:r w:rsidRPr="003E3A1B">
              <w:rPr>
                <w:rFonts w:ascii="Verdana" w:hAnsi="Verdana"/>
                <w:sz w:val="14"/>
                <w:szCs w:val="14"/>
              </w:rPr>
              <w:b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4DA1DB2"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2021/01/21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EB208FC"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F0F84CA"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501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165F9AC"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13999978</w:t>
            </w:r>
            <w:r w:rsidRPr="003E3A1B">
              <w:rPr>
                <w:rFonts w:ascii="Verdana" w:hAnsi="Verdana"/>
                <w:sz w:val="14"/>
                <w:szCs w:val="14"/>
              </w:rPr>
              <w:br/>
              <w:t>7072144</w:t>
            </w:r>
            <w:r w:rsidRPr="003E3A1B">
              <w:rPr>
                <w:rFonts w:ascii="Verdana" w:hAnsi="Verdana"/>
                <w:sz w:val="14"/>
                <w:szCs w:val="14"/>
              </w:rPr>
              <w:br/>
              <w:t>Original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0280F7B"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 xml:space="preserve">§ 27-2005 </w:t>
            </w:r>
            <w:proofErr w:type="spellStart"/>
            <w:r w:rsidRPr="003E3A1B">
              <w:rPr>
                <w:rFonts w:ascii="Verdana" w:hAnsi="Verdana"/>
                <w:sz w:val="14"/>
                <w:szCs w:val="14"/>
              </w:rPr>
              <w:t>adm</w:t>
            </w:r>
            <w:proofErr w:type="spellEnd"/>
            <w:r w:rsidRPr="003E3A1B">
              <w:rPr>
                <w:rFonts w:ascii="Verdana" w:hAnsi="Verdana"/>
                <w:sz w:val="14"/>
                <w:szCs w:val="14"/>
              </w:rPr>
              <w:t xml:space="preserve"> code properly repair the broken or defective (inoperable) electrical outlet at north wall in the kitchen located at apt 4a, 4th story, 2nd apartment from south at west , section at north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BE6ACEA"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NOV SENT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B844E92"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2021/05/14</w:t>
            </w:r>
            <w:r w:rsidRPr="003E3A1B">
              <w:rPr>
                <w:rFonts w:ascii="Verdana" w:hAnsi="Verdana"/>
                <w:sz w:val="14"/>
                <w:szCs w:val="14"/>
              </w:rPr>
              <w:br/>
            </w:r>
          </w:p>
        </w:tc>
      </w:tr>
      <w:tr w:rsidR="003E3A1B" w:rsidRPr="003E3A1B" w14:paraId="766FAEB8" w14:textId="77777777" w:rsidTr="003E3A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28807DAE"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4A</w:t>
            </w:r>
            <w:r w:rsidRPr="003E3A1B">
              <w:rPr>
                <w:rFonts w:ascii="Verdana" w:hAnsi="Verdana"/>
                <w:sz w:val="14"/>
                <w:szCs w:val="14"/>
              </w:rPr>
              <w:br/>
              <w:t>4</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64624424"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2021/01/21 2021/01/25</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28DD014E"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B</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4187DA36"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508</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13CB3165"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13999986</w:t>
            </w:r>
            <w:r w:rsidRPr="003E3A1B">
              <w:rPr>
                <w:rFonts w:ascii="Verdana" w:hAnsi="Verdana"/>
                <w:sz w:val="14"/>
                <w:szCs w:val="14"/>
              </w:rPr>
              <w:br/>
              <w:t>7072145</w:t>
            </w:r>
            <w:r w:rsidRPr="003E3A1B">
              <w:rPr>
                <w:rFonts w:ascii="Verdana" w:hAnsi="Verdana"/>
                <w:sz w:val="14"/>
                <w:szCs w:val="14"/>
              </w:rPr>
              <w:br/>
              <w:t>Original</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7532B91E"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 xml:space="preserve">§ 27-2005 </w:t>
            </w:r>
            <w:proofErr w:type="spellStart"/>
            <w:r w:rsidRPr="003E3A1B">
              <w:rPr>
                <w:rFonts w:ascii="Verdana" w:hAnsi="Verdana"/>
                <w:sz w:val="14"/>
                <w:szCs w:val="14"/>
              </w:rPr>
              <w:t>adm</w:t>
            </w:r>
            <w:proofErr w:type="spellEnd"/>
            <w:r w:rsidRPr="003E3A1B">
              <w:rPr>
                <w:rFonts w:ascii="Verdana" w:hAnsi="Verdana"/>
                <w:sz w:val="14"/>
                <w:szCs w:val="14"/>
              </w:rPr>
              <w:t xml:space="preserve"> code repair the broken or defective plastered surfaces and paint in a uniform color .the ceiling and east wall in the 1st room from east at north located at apt 4a, 4th story, 2nd apartment from south at west , section at north</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35F4B467"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NOV SENT 2021/01/25</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14:paraId="07B99AAE"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2021/03/15</w:t>
            </w:r>
            <w:r w:rsidRPr="003E3A1B">
              <w:rPr>
                <w:rFonts w:ascii="Verdana" w:hAnsi="Verdana"/>
                <w:sz w:val="14"/>
                <w:szCs w:val="14"/>
              </w:rPr>
              <w:br/>
            </w:r>
          </w:p>
        </w:tc>
      </w:tr>
      <w:tr w:rsidR="003E3A1B" w:rsidRPr="003E3A1B" w14:paraId="25C2744F" w14:textId="77777777" w:rsidTr="003E3A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58EBAD0"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4A</w:t>
            </w:r>
            <w:r w:rsidRPr="003E3A1B">
              <w:rPr>
                <w:rFonts w:ascii="Verdana" w:hAnsi="Verdana"/>
                <w:sz w:val="14"/>
                <w:szCs w:val="14"/>
              </w:rPr>
              <w:b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FA17BAE"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2021/01/21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1128BF1"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F8F6C33"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501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C36BD97"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13999989</w:t>
            </w:r>
            <w:r w:rsidRPr="003E3A1B">
              <w:rPr>
                <w:rFonts w:ascii="Verdana" w:hAnsi="Verdana"/>
                <w:sz w:val="14"/>
                <w:szCs w:val="14"/>
              </w:rPr>
              <w:br/>
              <w:t>7072144</w:t>
            </w:r>
            <w:r w:rsidRPr="003E3A1B">
              <w:rPr>
                <w:rFonts w:ascii="Verdana" w:hAnsi="Verdana"/>
                <w:sz w:val="14"/>
                <w:szCs w:val="14"/>
              </w:rPr>
              <w:br/>
              <w:t>Original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B141442"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 xml:space="preserve">§ 27-2005 </w:t>
            </w:r>
            <w:proofErr w:type="spellStart"/>
            <w:r w:rsidRPr="003E3A1B">
              <w:rPr>
                <w:rFonts w:ascii="Verdana" w:hAnsi="Verdana"/>
                <w:sz w:val="14"/>
                <w:szCs w:val="14"/>
              </w:rPr>
              <w:t>adm</w:t>
            </w:r>
            <w:proofErr w:type="spellEnd"/>
            <w:r w:rsidRPr="003E3A1B">
              <w:rPr>
                <w:rFonts w:ascii="Verdana" w:hAnsi="Verdana"/>
                <w:sz w:val="14"/>
                <w:szCs w:val="14"/>
              </w:rPr>
              <w:t xml:space="preserve"> code properly repair the broken or defective (inoperable) electrical outlet at south wall in the foyer located at apt 4a, 4th story, 2nd apartment from south at west , section at north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C5A0FFA"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NOV SENT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23C829" w14:textId="77777777" w:rsidR="003E3A1B" w:rsidRPr="003E3A1B" w:rsidRDefault="003E3A1B" w:rsidP="003E3A1B">
            <w:pPr>
              <w:widowControl/>
              <w:adjustRightInd/>
              <w:rPr>
                <w:rFonts w:ascii="Verdana" w:hAnsi="Verdana"/>
                <w:sz w:val="14"/>
                <w:szCs w:val="14"/>
              </w:rPr>
            </w:pPr>
            <w:r w:rsidRPr="003E3A1B">
              <w:rPr>
                <w:rFonts w:ascii="Verdana" w:hAnsi="Verdana"/>
                <w:sz w:val="14"/>
                <w:szCs w:val="14"/>
              </w:rPr>
              <w:t>2021/05/14</w:t>
            </w:r>
          </w:p>
        </w:tc>
      </w:tr>
    </w:tbl>
    <w:p w14:paraId="2FF4C302" w14:textId="77777777" w:rsidR="00195048" w:rsidRPr="00DD5AF9" w:rsidRDefault="00195048" w:rsidP="003E3A1B">
      <w:pPr>
        <w:pStyle w:val="Heading1"/>
        <w:numPr>
          <w:ilvl w:val="0"/>
          <w:numId w:val="0"/>
        </w:numPr>
        <w:spacing w:after="0" w:line="480" w:lineRule="auto"/>
        <w:ind w:left="720"/>
      </w:pPr>
    </w:p>
    <w:p w14:paraId="5BE9E211" w14:textId="77777777" w:rsidR="00D17ED9" w:rsidRPr="00DD5AF9" w:rsidRDefault="00D17ED9" w:rsidP="00D17ED9">
      <w:pPr>
        <w:pStyle w:val="Heading1"/>
        <w:spacing w:after="0" w:line="480" w:lineRule="auto"/>
      </w:pPr>
      <w:r w:rsidRPr="00DD5AF9">
        <w:lastRenderedPageBreak/>
        <w:t xml:space="preserve">Petitioner agrees to provide access and 9:00 AM to 5:00 PM. on the following dates: </w:t>
      </w:r>
      <w:r w:rsidRPr="00DD5AF9">
        <w:tab/>
      </w:r>
      <w:proofErr w:type="gramStart"/>
      <w:r w:rsidRPr="00DD5AF9">
        <w:tab/>
      </w:r>
      <w:r w:rsidRPr="000E3F53">
        <w:rPr>
          <w:highlight w:val="yellow"/>
        </w:rPr>
        <w:t xml:space="preserve">;  </w:t>
      </w:r>
      <w:r w:rsidRPr="000E3F53">
        <w:rPr>
          <w:highlight w:val="yellow"/>
        </w:rPr>
        <w:tab/>
      </w:r>
      <w:proofErr w:type="gramEnd"/>
      <w:r w:rsidRPr="000E3F53">
        <w:rPr>
          <w:highlight w:val="yellow"/>
        </w:rPr>
        <w:t>;</w:t>
      </w:r>
      <w:r w:rsidRPr="00DD5AF9">
        <w:tab/>
        <w:t xml:space="preserve">. If </w:t>
      </w:r>
      <w:r w:rsidR="00DD5AF9" w:rsidRPr="00DD5AF9">
        <w:rPr>
          <w:color w:val="000000"/>
        </w:rPr>
        <w:t>Respondent-Landlords</w:t>
      </w:r>
      <w:r w:rsidRPr="00DD5AF9">
        <w:t>’ agents do not arrive by 1</w:t>
      </w:r>
      <w:r w:rsidR="00844C40">
        <w:t>1</w:t>
      </w:r>
      <w:r w:rsidRPr="00DD5AF9">
        <w:t xml:space="preserve">:00 </w:t>
      </w:r>
      <w:r w:rsidR="00844C40">
        <w:t>A</w:t>
      </w:r>
      <w:r w:rsidRPr="00DD5AF9">
        <w:t xml:space="preserve">M, Petitioner is free to leave. Additional access dates to be scheduled between counsel if necessary. </w:t>
      </w:r>
    </w:p>
    <w:p w14:paraId="0209C228" w14:textId="664C3B66" w:rsidR="00737BE0" w:rsidRPr="00737BE0" w:rsidRDefault="00737BE0" w:rsidP="00B67818">
      <w:pPr>
        <w:pStyle w:val="Heading1"/>
        <w:spacing w:after="0" w:line="480" w:lineRule="auto"/>
      </w:pPr>
      <w:r>
        <w:t xml:space="preserve">To correct rodent violation ([violation(s) ID #]), Respondent-Landlords agree to perform Integrated Pest Management pursuant to HMC </w:t>
      </w:r>
      <w:r w:rsidRPr="00737BE0">
        <w:t>§</w:t>
      </w:r>
      <w:r>
        <w:t xml:space="preserve"> 27-2017.</w:t>
      </w:r>
      <w:commentRangeStart w:id="0"/>
      <w:r>
        <w:t>8</w:t>
      </w:r>
      <w:commentRangeEnd w:id="0"/>
      <w:r>
        <w:rPr>
          <w:rStyle w:val="CommentReference"/>
          <w:rFonts w:ascii="Courier" w:hAnsi="Courier"/>
          <w:kern w:val="0"/>
        </w:rPr>
        <w:commentReference w:id="0"/>
      </w:r>
      <w:r>
        <w:t xml:space="preserve">. </w:t>
      </w:r>
      <w:bookmarkStart w:id="1" w:name="_GoBack"/>
      <w:bookmarkEnd w:id="1"/>
    </w:p>
    <w:p w14:paraId="369284D0" w14:textId="77834562" w:rsidR="00DD5AF9" w:rsidRPr="00DD5AF9" w:rsidRDefault="00DD5AF9" w:rsidP="00B67818">
      <w:pPr>
        <w:pStyle w:val="Heading1"/>
        <w:spacing w:after="0" w:line="480" w:lineRule="auto"/>
      </w:pPr>
      <w:commentRangeStart w:id="2"/>
      <w:r w:rsidRPr="00DD5AF9">
        <w:rPr>
          <w:color w:val="000000"/>
        </w:rPr>
        <w:t>Respondent-Landlords shall, and shall ensure that all workers, contractors and electricians that they send to the Subject Apartment and the other parts of the building, observe COVID-19 precautions and wear masks and gloves throughout the duration of the time spent in the Subject Apartment and the other parts of the building, practice social distancing and ensure all rooms are appropriately ventilated. By entering into this stipulation, Petitioner represents that neither he nor, to the best of his knowledge, anyone in his household has been diagnosed with COVID-19, exposed to anyone with COVID-19 or experienced symptoms of COVID-19 over the last 4 weeks, and Respondents-Landlords represent that neither they nor, to the best of their knowledge, any worker, contractor or electrician that they send to the Subject Apartment or other parts of the building will have been diagnosed with COVID-19, exposed to anyone with COVID-19 or experienced symptoms of COVID-19 over the last 4 weeks.</w:t>
      </w:r>
      <w:commentRangeEnd w:id="2"/>
      <w:r w:rsidR="00844C40">
        <w:rPr>
          <w:rStyle w:val="CommentReference"/>
          <w:rFonts w:ascii="Courier" w:hAnsi="Courier"/>
          <w:kern w:val="0"/>
        </w:rPr>
        <w:commentReference w:id="2"/>
      </w:r>
    </w:p>
    <w:p w14:paraId="2DFDE2D9" w14:textId="77777777" w:rsidR="00DD5AF9" w:rsidRPr="00DD5AF9" w:rsidRDefault="00DD5AF9" w:rsidP="00DD5AF9">
      <w:pPr>
        <w:pStyle w:val="Heading1"/>
        <w:spacing w:after="0" w:line="480" w:lineRule="auto"/>
      </w:pPr>
      <w:r w:rsidRPr="00DD5AF9">
        <w:t xml:space="preserve">All parties agree that they have read and understand the contents of this stipulation. </w:t>
      </w:r>
    </w:p>
    <w:p w14:paraId="7FF47D03" w14:textId="77777777" w:rsidR="00DC70BC" w:rsidRDefault="00B67818" w:rsidP="00B67818">
      <w:pPr>
        <w:pStyle w:val="Heading1"/>
        <w:spacing w:after="0" w:line="480" w:lineRule="auto"/>
      </w:pPr>
      <w:r w:rsidRPr="00DD5AF9">
        <w:t>Upon default of the above, Petitioner may restore this case to</w:t>
      </w:r>
      <w:r w:rsidR="007334E8" w:rsidRPr="00DD5AF9">
        <w:t xml:space="preserve"> the calendar by 8</w:t>
      </w:r>
      <w:r w:rsidRPr="00DD5AF9">
        <w:t xml:space="preserve">-days written notice to seek </w:t>
      </w:r>
      <w:r w:rsidR="00D17ED9" w:rsidRPr="00DD5AF9">
        <w:t xml:space="preserve">civil </w:t>
      </w:r>
      <w:r w:rsidRPr="00DD5AF9">
        <w:t>penalties</w:t>
      </w:r>
      <w:r w:rsidR="00D17ED9" w:rsidRPr="00DD5AF9">
        <w:t xml:space="preserve">, </w:t>
      </w:r>
      <w:r w:rsidRPr="00DD5AF9">
        <w:t>a finding of contempt</w:t>
      </w:r>
      <w:r w:rsidR="00D17ED9" w:rsidRPr="00DD5AF9">
        <w:t xml:space="preserve"> or any other appropriate relief</w:t>
      </w:r>
      <w:r w:rsidRPr="00DD5AF9">
        <w:t xml:space="preserve">. </w:t>
      </w:r>
    </w:p>
    <w:p w14:paraId="616CE8A7" w14:textId="77777777" w:rsidR="00386051" w:rsidRPr="00DD5AF9" w:rsidRDefault="00B24AE1" w:rsidP="00B67818">
      <w:pPr>
        <w:pStyle w:val="Heading1"/>
        <w:spacing w:after="0" w:line="480" w:lineRule="auto"/>
      </w:pPr>
      <w:r>
        <w:t>The contents of this s</w:t>
      </w:r>
      <w:r w:rsidR="00386051">
        <w:t>tipul</w:t>
      </w:r>
      <w:r>
        <w:t xml:space="preserve">ation shall </w:t>
      </w:r>
      <w:r w:rsidR="00386051">
        <w:t>b</w:t>
      </w:r>
      <w:r>
        <w:t xml:space="preserve">e binding upon, and inure the benefit of, the parties hereto, their representatives, successors and assigns.  </w:t>
      </w:r>
    </w:p>
    <w:p w14:paraId="2A264595" w14:textId="77777777" w:rsidR="00E21E5A" w:rsidRDefault="00E21E5A" w:rsidP="003E3A1B">
      <w:pPr>
        <w:pStyle w:val="Heading1"/>
        <w:numPr>
          <w:ilvl w:val="0"/>
          <w:numId w:val="0"/>
        </w:numPr>
        <w:spacing w:after="0" w:line="480" w:lineRule="auto"/>
      </w:pPr>
    </w:p>
    <w:p w14:paraId="194822B9" w14:textId="77777777" w:rsidR="003E3A1B" w:rsidRDefault="003E3A1B" w:rsidP="003E3A1B">
      <w:pPr>
        <w:pStyle w:val="Heading1"/>
        <w:numPr>
          <w:ilvl w:val="0"/>
          <w:numId w:val="0"/>
        </w:numPr>
        <w:spacing w:after="0" w:line="480" w:lineRule="auto"/>
      </w:pPr>
    </w:p>
    <w:p w14:paraId="7F68D285" w14:textId="77777777" w:rsidR="003E3A1B" w:rsidRPr="00DD5AF9" w:rsidRDefault="003E3A1B" w:rsidP="003E3A1B">
      <w:pPr>
        <w:pStyle w:val="Heading1"/>
        <w:numPr>
          <w:ilvl w:val="0"/>
          <w:numId w:val="0"/>
        </w:numPr>
        <w:spacing w:after="0" w:line="480" w:lineRule="auto"/>
      </w:pPr>
    </w:p>
    <w:p w14:paraId="736124CF" w14:textId="77777777" w:rsidR="000C350C" w:rsidRPr="00DD5AF9" w:rsidRDefault="000C350C" w:rsidP="000C350C">
      <w:pPr>
        <w:rPr>
          <w:rFonts w:ascii="Times New Roman" w:hAnsi="Times New Roman"/>
        </w:rPr>
      </w:pPr>
      <w:r w:rsidRPr="00DD5AF9">
        <w:rPr>
          <w:rFonts w:ascii="Times New Roman" w:hAnsi="Times New Roman"/>
        </w:rPr>
        <w:t xml:space="preserve">Dated: </w:t>
      </w:r>
      <w:r w:rsidR="000D1AFC">
        <w:rPr>
          <w:rFonts w:ascii="Times New Roman" w:hAnsi="Times New Roman"/>
        </w:rPr>
        <w:t xml:space="preserve"> </w:t>
      </w:r>
      <w:r w:rsidR="000D1AFC" w:rsidRPr="005A68F7">
        <w:rPr>
          <w:rFonts w:ascii="Times New Roman" w:hAnsi="Times New Roman"/>
        </w:rPr>
        <w:fldChar w:fldCharType="begin"/>
      </w:r>
      <w:r w:rsidR="000D1AFC" w:rsidRPr="005A68F7">
        <w:rPr>
          <w:rFonts w:ascii="Times New Roman" w:hAnsi="Times New Roman"/>
        </w:rPr>
        <w:instrText xml:space="preserve"> DATE \@ "MMMM d, yyyy" </w:instrText>
      </w:r>
      <w:r w:rsidR="000D1AFC" w:rsidRPr="005A68F7">
        <w:rPr>
          <w:rFonts w:ascii="Times New Roman" w:hAnsi="Times New Roman"/>
        </w:rPr>
        <w:fldChar w:fldCharType="separate"/>
      </w:r>
      <w:r w:rsidR="0056670F">
        <w:rPr>
          <w:rFonts w:ascii="Times New Roman" w:hAnsi="Times New Roman"/>
          <w:noProof/>
        </w:rPr>
        <w:t>March 20, 2025</w:t>
      </w:r>
      <w:r w:rsidR="000D1AFC" w:rsidRPr="005A68F7">
        <w:rPr>
          <w:rFonts w:ascii="Times New Roman" w:hAnsi="Times New Roman"/>
        </w:rPr>
        <w:fldChar w:fldCharType="end"/>
      </w:r>
    </w:p>
    <w:p w14:paraId="70CE1A00" w14:textId="77777777" w:rsidR="000C350C" w:rsidRPr="00DD5AF9" w:rsidRDefault="000C350C" w:rsidP="000C350C">
      <w:pPr>
        <w:rPr>
          <w:rFonts w:ascii="Times New Roman" w:hAnsi="Times New Roman"/>
        </w:rPr>
      </w:pPr>
      <w:r w:rsidRPr="00DD5AF9">
        <w:rPr>
          <w:rFonts w:ascii="Times New Roman" w:hAnsi="Times New Roman"/>
        </w:rPr>
        <w:tab/>
      </w:r>
      <w:r w:rsidR="000E3F53">
        <w:rPr>
          <w:rFonts w:ascii="Times New Roman" w:hAnsi="Times New Roman"/>
        </w:rPr>
        <w:t>[</w:t>
      </w:r>
      <w:r w:rsidR="000E3F53" w:rsidRPr="000E3F53">
        <w:rPr>
          <w:rFonts w:ascii="Times New Roman" w:hAnsi="Times New Roman"/>
          <w:highlight w:val="yellow"/>
        </w:rPr>
        <w:t>Borough</w:t>
      </w:r>
      <w:r w:rsidR="000E3F53">
        <w:rPr>
          <w:rFonts w:ascii="Times New Roman" w:hAnsi="Times New Roman"/>
        </w:rPr>
        <w:t>]</w:t>
      </w:r>
      <w:r w:rsidRPr="00DD5AF9">
        <w:rPr>
          <w:rFonts w:ascii="Times New Roman" w:hAnsi="Times New Roman"/>
        </w:rPr>
        <w:t>, New York</w:t>
      </w:r>
    </w:p>
    <w:p w14:paraId="2DC85522" w14:textId="77777777" w:rsidR="000C350C" w:rsidRPr="00DD5AF9" w:rsidRDefault="000C350C" w:rsidP="000C350C">
      <w:pPr>
        <w:rPr>
          <w:rFonts w:ascii="Times New Roman" w:hAnsi="Times New Roman"/>
        </w:rPr>
      </w:pPr>
    </w:p>
    <w:p w14:paraId="7976B8D0" w14:textId="77777777" w:rsidR="000C350C" w:rsidRPr="00DD5AF9" w:rsidRDefault="000C350C" w:rsidP="003601B3">
      <w:pPr>
        <w:tabs>
          <w:tab w:val="left" w:pos="-1440"/>
        </w:tabs>
        <w:rPr>
          <w:rFonts w:ascii="Times New Roman" w:hAnsi="Times New Roman"/>
        </w:rPr>
      </w:pPr>
      <w:r w:rsidRPr="00DD5AF9">
        <w:rPr>
          <w:rFonts w:ascii="Times New Roman" w:hAnsi="Times New Roman"/>
        </w:rPr>
        <w:tab/>
      </w:r>
    </w:p>
    <w:p w14:paraId="5A9CFDFE" w14:textId="77777777" w:rsidR="000C350C" w:rsidRPr="00DD5AF9" w:rsidRDefault="000C350C" w:rsidP="000C350C">
      <w:pPr>
        <w:rPr>
          <w:rFonts w:ascii="Times New Roman" w:hAnsi="Times New Roman"/>
        </w:rPr>
      </w:pPr>
      <w:r w:rsidRPr="00DD5AF9">
        <w:rPr>
          <w:rFonts w:ascii="Times New Roman" w:hAnsi="Times New Roman"/>
          <w:i/>
        </w:rPr>
        <w:tab/>
      </w:r>
    </w:p>
    <w:p w14:paraId="53C8F1FB" w14:textId="77777777" w:rsidR="00B67818" w:rsidRPr="00DD5AF9" w:rsidRDefault="00B67818" w:rsidP="00B67818">
      <w:pPr>
        <w:tabs>
          <w:tab w:val="left" w:pos="-1440"/>
        </w:tabs>
        <w:ind w:left="5040" w:hanging="5040"/>
        <w:rPr>
          <w:rFonts w:ascii="Times New Roman" w:hAnsi="Times New Roman"/>
        </w:rPr>
      </w:pPr>
      <w:bookmarkStart w:id="3" w:name="_Hlk85737569"/>
      <w:r w:rsidRPr="00DD5AF9">
        <w:rPr>
          <w:rFonts w:ascii="Times New Roman" w:hAnsi="Times New Roman"/>
          <w:u w:val="single"/>
        </w:rPr>
        <w:t>_</w:t>
      </w:r>
      <w:r w:rsidR="00E86FAE" w:rsidRPr="00DD5AF9">
        <w:rPr>
          <w:rFonts w:ascii="Times New Roman" w:hAnsi="Times New Roman"/>
          <w:u w:val="single"/>
        </w:rPr>
        <w:t xml:space="preserve">/s/ </w:t>
      </w:r>
      <w:r w:rsidR="000E3F53">
        <w:rPr>
          <w:rFonts w:ascii="Times New Roman" w:hAnsi="Times New Roman"/>
          <w:u w:val="single"/>
        </w:rPr>
        <w:t>[</w:t>
      </w:r>
      <w:r w:rsidR="000E3F53" w:rsidRPr="000E3F53">
        <w:rPr>
          <w:rFonts w:ascii="Times New Roman" w:hAnsi="Times New Roman"/>
          <w:highlight w:val="yellow"/>
          <w:u w:val="single"/>
        </w:rPr>
        <w:t xml:space="preserve">confirmed </w:t>
      </w:r>
      <w:proofErr w:type="gramStart"/>
      <w:r w:rsidR="000E3F53" w:rsidRPr="000E3F53">
        <w:rPr>
          <w:rFonts w:ascii="Times New Roman" w:hAnsi="Times New Roman"/>
          <w:highlight w:val="yellow"/>
          <w:u w:val="single"/>
        </w:rPr>
        <w:t>signature</w:t>
      </w:r>
      <w:r w:rsidR="000E3F53">
        <w:rPr>
          <w:rFonts w:ascii="Times New Roman" w:hAnsi="Times New Roman"/>
          <w:u w:val="single"/>
        </w:rPr>
        <w:t>]</w:t>
      </w:r>
      <w:r w:rsidRPr="00DD5AF9">
        <w:rPr>
          <w:rFonts w:ascii="Times New Roman" w:hAnsi="Times New Roman"/>
          <w:u w:val="single"/>
        </w:rPr>
        <w:t>_</w:t>
      </w:r>
      <w:proofErr w:type="gramEnd"/>
      <w:r w:rsidRPr="00DD5AF9">
        <w:rPr>
          <w:rFonts w:ascii="Times New Roman" w:hAnsi="Times New Roman"/>
          <w:u w:val="single"/>
        </w:rPr>
        <w:t>________</w:t>
      </w:r>
      <w:r w:rsidR="00004A64" w:rsidRPr="00DD5AF9">
        <w:rPr>
          <w:rFonts w:ascii="Times New Roman" w:hAnsi="Times New Roman"/>
        </w:rPr>
        <w:tab/>
      </w:r>
      <w:r w:rsidR="00004A64" w:rsidRPr="00DD5AF9">
        <w:rPr>
          <w:rFonts w:ascii="Times New Roman" w:hAnsi="Times New Roman"/>
        </w:rPr>
        <w:tab/>
        <w:t>_______________________</w:t>
      </w:r>
      <w:r w:rsidRPr="00DD5AF9">
        <w:rPr>
          <w:rFonts w:ascii="Times New Roman" w:hAnsi="Times New Roman"/>
        </w:rPr>
        <w:tab/>
      </w:r>
      <w:r w:rsidRPr="00DD5AF9">
        <w:rPr>
          <w:rFonts w:ascii="Times New Roman" w:hAnsi="Times New Roman"/>
        </w:rPr>
        <w:tab/>
        <w:t xml:space="preserve"> </w:t>
      </w:r>
    </w:p>
    <w:p w14:paraId="5EF81BEC" w14:textId="77777777" w:rsidR="00B67818" w:rsidRPr="00DD5AF9" w:rsidRDefault="000E3F53" w:rsidP="00B67818">
      <w:pPr>
        <w:tabs>
          <w:tab w:val="left" w:pos="-1440"/>
        </w:tabs>
        <w:ind w:left="5040" w:hanging="5040"/>
        <w:rPr>
          <w:rFonts w:ascii="Times New Roman" w:hAnsi="Times New Roman"/>
        </w:rPr>
      </w:pPr>
      <w:r>
        <w:rPr>
          <w:rFonts w:ascii="Times New Roman" w:hAnsi="Times New Roman"/>
        </w:rPr>
        <w:t>[</w:t>
      </w:r>
      <w:r w:rsidRPr="000E3F53">
        <w:rPr>
          <w:rFonts w:ascii="Times New Roman" w:hAnsi="Times New Roman"/>
          <w:highlight w:val="yellow"/>
        </w:rPr>
        <w:t>Attorney</w:t>
      </w:r>
      <w:r>
        <w:rPr>
          <w:rFonts w:ascii="Times New Roman" w:hAnsi="Times New Roman"/>
        </w:rPr>
        <w:t>]</w:t>
      </w:r>
      <w:r w:rsidR="00004A64" w:rsidRPr="00DD5AF9">
        <w:rPr>
          <w:rFonts w:ascii="Times New Roman" w:hAnsi="Times New Roman"/>
        </w:rPr>
        <w:tab/>
      </w:r>
      <w:r w:rsidR="00004A64" w:rsidRPr="00DD5AF9">
        <w:rPr>
          <w:rFonts w:ascii="Times New Roman" w:hAnsi="Times New Roman"/>
        </w:rPr>
        <w:tab/>
      </w:r>
      <w:r w:rsidR="00B24AE1">
        <w:rPr>
          <w:rFonts w:ascii="Times New Roman" w:hAnsi="Times New Roman"/>
        </w:rPr>
        <w:t>[</w:t>
      </w:r>
      <w:r w:rsidRPr="00384A08">
        <w:rPr>
          <w:rFonts w:ascii="Times New Roman" w:hAnsi="Times New Roman"/>
          <w:highlight w:val="yellow"/>
        </w:rPr>
        <w:t xml:space="preserve">Opposing </w:t>
      </w:r>
      <w:r w:rsidR="00384A08">
        <w:rPr>
          <w:rFonts w:ascii="Times New Roman" w:hAnsi="Times New Roman"/>
          <w:highlight w:val="yellow"/>
        </w:rPr>
        <w:t>p</w:t>
      </w:r>
      <w:r w:rsidRPr="00384A08">
        <w:rPr>
          <w:rFonts w:ascii="Times New Roman" w:hAnsi="Times New Roman"/>
          <w:highlight w:val="yellow"/>
        </w:rPr>
        <w:t xml:space="preserve">arty </w:t>
      </w:r>
      <w:r w:rsidR="00384A08">
        <w:rPr>
          <w:rFonts w:ascii="Times New Roman" w:hAnsi="Times New Roman"/>
          <w:highlight w:val="yellow"/>
        </w:rPr>
        <w:t>a</w:t>
      </w:r>
      <w:r w:rsidRPr="00384A08">
        <w:rPr>
          <w:rFonts w:ascii="Times New Roman" w:hAnsi="Times New Roman"/>
          <w:highlight w:val="yellow"/>
        </w:rPr>
        <w:t>ttorney</w:t>
      </w:r>
      <w:r>
        <w:rPr>
          <w:rFonts w:ascii="Times New Roman" w:hAnsi="Times New Roman"/>
        </w:rPr>
        <w:t>]</w:t>
      </w:r>
    </w:p>
    <w:p w14:paraId="6F542298" w14:textId="77777777" w:rsidR="00B67818" w:rsidRPr="00DD5AF9" w:rsidRDefault="004273BF" w:rsidP="00B67818">
      <w:pPr>
        <w:tabs>
          <w:tab w:val="left" w:pos="-1440"/>
        </w:tabs>
        <w:ind w:left="5040" w:hanging="5040"/>
        <w:rPr>
          <w:rFonts w:ascii="Times New Roman" w:hAnsi="Times New Roman"/>
          <w:i/>
        </w:rPr>
      </w:pPr>
      <w:r w:rsidRPr="00DD5AF9">
        <w:rPr>
          <w:rFonts w:ascii="Times New Roman" w:hAnsi="Times New Roman"/>
          <w:i/>
        </w:rPr>
        <w:t>Attorneys</w:t>
      </w:r>
      <w:r w:rsidR="00B67818" w:rsidRPr="00DD5AF9">
        <w:rPr>
          <w:rFonts w:ascii="Times New Roman" w:hAnsi="Times New Roman"/>
          <w:i/>
        </w:rPr>
        <w:t xml:space="preserve"> for Petitioner</w:t>
      </w:r>
      <w:r w:rsidR="00B67818" w:rsidRPr="00DD5AF9">
        <w:rPr>
          <w:rFonts w:ascii="Times New Roman" w:hAnsi="Times New Roman"/>
        </w:rPr>
        <w:tab/>
      </w:r>
      <w:r w:rsidR="00B67818" w:rsidRPr="00DD5AF9">
        <w:rPr>
          <w:rFonts w:ascii="Times New Roman" w:hAnsi="Times New Roman"/>
        </w:rPr>
        <w:tab/>
      </w:r>
      <w:r w:rsidR="00E86FAE" w:rsidRPr="00DD5AF9">
        <w:rPr>
          <w:rFonts w:ascii="Times New Roman" w:hAnsi="Times New Roman"/>
          <w:i/>
        </w:rPr>
        <w:t>Attorney for Respondent-Landlord</w:t>
      </w:r>
    </w:p>
    <w:p w14:paraId="09C016B6" w14:textId="77777777" w:rsidR="00B67818" w:rsidRPr="00DD5AF9" w:rsidRDefault="000E3F53" w:rsidP="00B67818">
      <w:pPr>
        <w:rPr>
          <w:rFonts w:ascii="Times New Roman" w:hAnsi="Times New Roman"/>
        </w:rPr>
      </w:pPr>
      <w:r>
        <w:rPr>
          <w:rFonts w:ascii="Times New Roman" w:hAnsi="Times New Roman"/>
        </w:rPr>
        <w:t>[</w:t>
      </w:r>
      <w:r w:rsidRPr="00384A08">
        <w:rPr>
          <w:rFonts w:ascii="Times New Roman" w:hAnsi="Times New Roman"/>
          <w:highlight w:val="yellow"/>
        </w:rPr>
        <w:t>Firm/</w:t>
      </w:r>
      <w:r w:rsidR="00384A08">
        <w:rPr>
          <w:rFonts w:ascii="Times New Roman" w:hAnsi="Times New Roman"/>
          <w:highlight w:val="yellow"/>
        </w:rPr>
        <w:t>o</w:t>
      </w:r>
      <w:r w:rsidRPr="00384A08">
        <w:rPr>
          <w:rFonts w:ascii="Times New Roman" w:hAnsi="Times New Roman"/>
          <w:highlight w:val="yellow"/>
        </w:rPr>
        <w:t>rganization</w:t>
      </w:r>
      <w:r>
        <w:rPr>
          <w:rFonts w:ascii="Times New Roman" w:hAnsi="Times New Roman"/>
        </w:rPr>
        <w:t>]</w:t>
      </w:r>
      <w:r>
        <w:rPr>
          <w:rFonts w:ascii="Times New Roman" w:hAnsi="Times New Roman"/>
        </w:rPr>
        <w:tab/>
      </w:r>
      <w:r>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w:t>
      </w:r>
      <w:r w:rsidRPr="00384A08">
        <w:rPr>
          <w:rFonts w:ascii="Times New Roman" w:hAnsi="Times New Roman"/>
          <w:highlight w:val="yellow"/>
        </w:rPr>
        <w:t>OPA firm</w:t>
      </w:r>
      <w:r>
        <w:rPr>
          <w:rFonts w:ascii="Times New Roman" w:hAnsi="Times New Roman"/>
        </w:rPr>
        <w:t>]</w:t>
      </w:r>
    </w:p>
    <w:p w14:paraId="2933F067" w14:textId="77777777" w:rsidR="00B67818" w:rsidRPr="00DD5AF9" w:rsidRDefault="000E3F53" w:rsidP="00B67818">
      <w:pPr>
        <w:rPr>
          <w:rFonts w:ascii="Times New Roman" w:hAnsi="Times New Roman"/>
        </w:rPr>
      </w:pPr>
      <w:r>
        <w:rPr>
          <w:rFonts w:ascii="Times New Roman" w:hAnsi="Times New Roman"/>
        </w:rPr>
        <w:t>[</w:t>
      </w:r>
      <w:r w:rsidR="00384A08" w:rsidRPr="00384A08">
        <w:rPr>
          <w:rFonts w:ascii="Times New Roman" w:hAnsi="Times New Roman"/>
          <w:highlight w:val="yellow"/>
        </w:rPr>
        <w:t>a</w:t>
      </w:r>
      <w:r w:rsidRPr="00384A08">
        <w:rPr>
          <w:rFonts w:ascii="Times New Roman" w:hAnsi="Times New Roman"/>
          <w:highlight w:val="yellow"/>
        </w:rPr>
        <w:t>ddress</w:t>
      </w:r>
      <w:r>
        <w:rPr>
          <w:rFonts w:ascii="Times New Roman" w:hAnsi="Times New Roman"/>
        </w:rPr>
        <w:t>]</w:t>
      </w:r>
      <w:r>
        <w:rPr>
          <w:rFonts w:ascii="Times New Roman" w:hAnsi="Times New Roman"/>
        </w:rPr>
        <w:tab/>
      </w:r>
      <w:r>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w:t>
      </w:r>
      <w:r w:rsidRPr="00384A08">
        <w:rPr>
          <w:rFonts w:ascii="Times New Roman" w:hAnsi="Times New Roman"/>
          <w:highlight w:val="yellow"/>
        </w:rPr>
        <w:t>OPA address</w:t>
      </w:r>
      <w:r>
        <w:rPr>
          <w:rFonts w:ascii="Times New Roman" w:hAnsi="Times New Roman"/>
        </w:rPr>
        <w:t>]</w:t>
      </w:r>
      <w:r w:rsidR="00004A64" w:rsidRPr="00DD5AF9">
        <w:rPr>
          <w:rFonts w:ascii="Times New Roman" w:hAnsi="Times New Roman"/>
        </w:rPr>
        <w:tab/>
      </w:r>
    </w:p>
    <w:p w14:paraId="489A604E" w14:textId="77777777" w:rsidR="00B67818" w:rsidRPr="00DD5AF9" w:rsidRDefault="000E3F53" w:rsidP="00B67818">
      <w:pPr>
        <w:rPr>
          <w:rFonts w:ascii="Times New Roman" w:hAnsi="Times New Roman"/>
        </w:rPr>
      </w:pPr>
      <w:r>
        <w:rPr>
          <w:rFonts w:ascii="Times New Roman" w:hAnsi="Times New Roman"/>
        </w:rPr>
        <w:t>[</w:t>
      </w:r>
      <w:r w:rsidR="00384A08" w:rsidRPr="00384A08">
        <w:rPr>
          <w:rFonts w:ascii="Times New Roman" w:hAnsi="Times New Roman"/>
          <w:highlight w:val="yellow"/>
        </w:rPr>
        <w:t>p</w:t>
      </w:r>
      <w:r w:rsidRPr="00384A08">
        <w:rPr>
          <w:rFonts w:ascii="Times New Roman" w:hAnsi="Times New Roman"/>
          <w:highlight w:val="yellow"/>
        </w:rPr>
        <w:t>hone</w:t>
      </w:r>
      <w:r w:rsidR="00384A08">
        <w:rPr>
          <w:rFonts w:ascii="Times New Roman" w:hAnsi="Times New Roman"/>
        </w:rPr>
        <w:t>]</w:t>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w:t>
      </w:r>
      <w:r w:rsidRPr="00384A08">
        <w:rPr>
          <w:rFonts w:ascii="Times New Roman" w:hAnsi="Times New Roman"/>
          <w:highlight w:val="yellow"/>
        </w:rPr>
        <w:t>OPA phone</w:t>
      </w:r>
      <w:r>
        <w:rPr>
          <w:rFonts w:ascii="Times New Roman" w:hAnsi="Times New Roman"/>
        </w:rPr>
        <w:t>]</w:t>
      </w:r>
    </w:p>
    <w:p w14:paraId="656D75B6" w14:textId="77777777" w:rsidR="00275162" w:rsidRPr="00DD5AF9" w:rsidRDefault="00384A08">
      <w:pPr>
        <w:rPr>
          <w:rFonts w:ascii="Times New Roman" w:hAnsi="Times New Roman"/>
        </w:rPr>
      </w:pPr>
      <w:r>
        <w:rPr>
          <w:rFonts w:ascii="Times New Roman" w:hAnsi="Times New Roman"/>
        </w:rPr>
        <w:t>[</w:t>
      </w:r>
      <w:r w:rsidR="000E3F53" w:rsidRPr="00384A08">
        <w:rPr>
          <w:rFonts w:ascii="Times New Roman" w:hAnsi="Times New Roman"/>
          <w:highlight w:val="yellow"/>
        </w:rPr>
        <w:t>email</w:t>
      </w:r>
      <w:r w:rsidR="000E3F53">
        <w:rPr>
          <w:rFonts w:ascii="Times New Roman" w:hAnsi="Times New Roman"/>
        </w:rPr>
        <w:t>]</w:t>
      </w:r>
      <w:r w:rsidR="000E3F53">
        <w:rPr>
          <w:rFonts w:ascii="Times New Roman" w:hAnsi="Times New Roman"/>
        </w:rPr>
        <w:tab/>
      </w:r>
      <w:r w:rsidR="000E3F53">
        <w:rPr>
          <w:rFonts w:ascii="Times New Roman" w:hAnsi="Times New Roman"/>
        </w:rPr>
        <w:tab/>
      </w:r>
      <w:r w:rsidR="000E3F53">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ab/>
      </w:r>
      <w:r w:rsidR="000E3F53">
        <w:rPr>
          <w:rFonts w:ascii="Times New Roman" w:hAnsi="Times New Roman"/>
        </w:rPr>
        <w:t>[</w:t>
      </w:r>
      <w:r w:rsidR="009E40AE" w:rsidRPr="009E40AE">
        <w:rPr>
          <w:rFonts w:ascii="Times New Roman" w:hAnsi="Times New Roman"/>
          <w:highlight w:val="yellow"/>
        </w:rPr>
        <w:t xml:space="preserve">OPA </w:t>
      </w:r>
      <w:r w:rsidR="000E3F53" w:rsidRPr="009E40AE">
        <w:rPr>
          <w:rFonts w:ascii="Times New Roman" w:hAnsi="Times New Roman"/>
          <w:highlight w:val="yellow"/>
        </w:rPr>
        <w:t>email</w:t>
      </w:r>
      <w:r w:rsidR="000E3F53">
        <w:rPr>
          <w:rFonts w:ascii="Times New Roman" w:hAnsi="Times New Roman"/>
        </w:rPr>
        <w:t>]</w:t>
      </w:r>
      <w:r w:rsidR="00004A64" w:rsidRPr="00DD5AF9">
        <w:rPr>
          <w:rFonts w:ascii="Times New Roman" w:hAnsi="Times New Roman"/>
        </w:rPr>
        <w:tab/>
      </w:r>
      <w:r w:rsidR="00004A64" w:rsidRPr="00DD5AF9">
        <w:rPr>
          <w:rFonts w:ascii="Times New Roman" w:hAnsi="Times New Roman"/>
        </w:rPr>
        <w:tab/>
      </w:r>
    </w:p>
    <w:p w14:paraId="3349BE1B" w14:textId="77777777" w:rsidR="000C350C" w:rsidRPr="00DD5AF9" w:rsidRDefault="00275162" w:rsidP="00275162">
      <w:pPr>
        <w:tabs>
          <w:tab w:val="left" w:pos="8493"/>
        </w:tabs>
        <w:rPr>
          <w:rFonts w:ascii="Times New Roman" w:hAnsi="Times New Roman"/>
        </w:rPr>
      </w:pPr>
      <w:r w:rsidRPr="00DD5AF9">
        <w:rPr>
          <w:rFonts w:ascii="Times New Roman" w:hAnsi="Times New Roman"/>
        </w:rPr>
        <w:tab/>
      </w:r>
    </w:p>
    <w:p w14:paraId="2F0ED65F" w14:textId="77777777" w:rsidR="00E86FAE" w:rsidRPr="00DD5AF9" w:rsidRDefault="00A55950" w:rsidP="00E86FAE">
      <w:pPr>
        <w:rPr>
          <w:rFonts w:ascii="Times New Roman" w:hAnsi="Times New Roman"/>
        </w:rPr>
      </w:pPr>
      <w:r>
        <w:rPr>
          <w:rFonts w:ascii="Times New Roman" w:hAnsi="Times New Roman"/>
          <w:u w:val="single"/>
        </w:rPr>
        <w:t xml:space="preserve"> </w:t>
      </w:r>
    </w:p>
    <w:bookmarkEnd w:id="3"/>
    <w:p w14:paraId="6742B5B4" w14:textId="77777777" w:rsidR="00275162" w:rsidRDefault="00275162" w:rsidP="00275162">
      <w:pPr>
        <w:tabs>
          <w:tab w:val="left" w:pos="8493"/>
        </w:tabs>
        <w:rPr>
          <w:rFonts w:ascii="Times New Roman" w:hAnsi="Times New Roman"/>
        </w:rPr>
      </w:pPr>
    </w:p>
    <w:p w14:paraId="0541A744" w14:textId="77777777" w:rsidR="00384A08" w:rsidRPr="00384A08" w:rsidRDefault="00384A08" w:rsidP="00275162">
      <w:pPr>
        <w:tabs>
          <w:tab w:val="left" w:pos="8493"/>
        </w:tabs>
        <w:rPr>
          <w:rFonts w:ascii="Times New Roman" w:hAnsi="Times New Roman"/>
          <w:i/>
          <w:highlight w:val="yellow"/>
        </w:rPr>
      </w:pPr>
      <w:r>
        <w:rPr>
          <w:rFonts w:ascii="Times New Roman" w:hAnsi="Times New Roman"/>
        </w:rPr>
        <w:t>[</w:t>
      </w:r>
      <w:r w:rsidRPr="00384A08">
        <w:rPr>
          <w:rFonts w:ascii="Times New Roman" w:hAnsi="Times New Roman"/>
          <w:i/>
          <w:highlight w:val="yellow"/>
        </w:rPr>
        <w:t xml:space="preserve">It is usually not necessary to include a </w:t>
      </w:r>
    </w:p>
    <w:p w14:paraId="42BA8C42" w14:textId="77777777" w:rsidR="00384A08" w:rsidRPr="00384A08" w:rsidRDefault="00384A08" w:rsidP="00275162">
      <w:pPr>
        <w:tabs>
          <w:tab w:val="left" w:pos="8493"/>
        </w:tabs>
        <w:rPr>
          <w:rFonts w:ascii="Times New Roman" w:hAnsi="Times New Roman"/>
          <w:i/>
          <w:highlight w:val="yellow"/>
        </w:rPr>
      </w:pPr>
      <w:r w:rsidRPr="00384A08">
        <w:rPr>
          <w:rFonts w:ascii="Times New Roman" w:hAnsi="Times New Roman"/>
          <w:i/>
          <w:highlight w:val="yellow"/>
        </w:rPr>
        <w:t>signature block for the HPD attorney as</w:t>
      </w:r>
    </w:p>
    <w:p w14:paraId="09A38E6E" w14:textId="77777777" w:rsidR="00384A08" w:rsidRPr="00384A08" w:rsidRDefault="00384A08" w:rsidP="00275162">
      <w:pPr>
        <w:tabs>
          <w:tab w:val="left" w:pos="8493"/>
        </w:tabs>
        <w:rPr>
          <w:rFonts w:ascii="Times New Roman" w:hAnsi="Times New Roman"/>
          <w:i/>
          <w:highlight w:val="yellow"/>
        </w:rPr>
      </w:pPr>
      <w:r w:rsidRPr="00384A08">
        <w:rPr>
          <w:rFonts w:ascii="Times New Roman" w:hAnsi="Times New Roman"/>
          <w:i/>
          <w:highlight w:val="yellow"/>
        </w:rPr>
        <w:t xml:space="preserve">they usually do not sign off on theses </w:t>
      </w:r>
    </w:p>
    <w:p w14:paraId="629BCC41" w14:textId="77777777" w:rsidR="00384A08" w:rsidRPr="00384A08" w:rsidRDefault="00384A08" w:rsidP="00275162">
      <w:pPr>
        <w:tabs>
          <w:tab w:val="left" w:pos="8493"/>
        </w:tabs>
        <w:rPr>
          <w:rFonts w:ascii="Times New Roman" w:hAnsi="Times New Roman"/>
          <w:i/>
          <w:highlight w:val="yellow"/>
        </w:rPr>
      </w:pPr>
      <w:r w:rsidRPr="00384A08">
        <w:rPr>
          <w:rFonts w:ascii="Times New Roman" w:hAnsi="Times New Roman"/>
          <w:i/>
          <w:highlight w:val="yellow"/>
        </w:rPr>
        <w:t>stipulations, however sometimes the Court</w:t>
      </w:r>
    </w:p>
    <w:p w14:paraId="0DF7BF98" w14:textId="77777777" w:rsidR="00384A08" w:rsidRPr="00DD5AF9" w:rsidRDefault="00384A08" w:rsidP="00275162">
      <w:pPr>
        <w:tabs>
          <w:tab w:val="left" w:pos="8493"/>
        </w:tabs>
        <w:rPr>
          <w:rFonts w:ascii="Times New Roman" w:hAnsi="Times New Roman"/>
        </w:rPr>
      </w:pPr>
      <w:r w:rsidRPr="00384A08">
        <w:rPr>
          <w:rFonts w:ascii="Times New Roman" w:hAnsi="Times New Roman"/>
          <w:i/>
          <w:highlight w:val="yellow"/>
        </w:rPr>
        <w:t>may instruct you to have them sign as well</w:t>
      </w:r>
      <w:r>
        <w:rPr>
          <w:rFonts w:ascii="Times New Roman" w:hAnsi="Times New Roman"/>
        </w:rPr>
        <w:t>]</w:t>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lastRenderedPageBreak/>
        <w:br/>
      </w:r>
      <w:r w:rsidR="001445D3">
        <w:rPr>
          <w:rFonts w:ascii="Times New Roman" w:hAnsi="Times New Roman"/>
        </w:rPr>
        <w:br/>
      </w:r>
      <w:r w:rsidR="001445D3">
        <w:rPr>
          <w:rFonts w:ascii="Times New Roman" w:hAnsi="Times New Roman"/>
        </w:rPr>
        <w:br/>
      </w:r>
      <w:r w:rsidR="001445D3">
        <w:rPr>
          <w:rFonts w:ascii="Times New Roman" w:hAnsi="Times New Roman"/>
        </w:rPr>
        <w:br/>
        <w:t>[</w:t>
      </w:r>
      <w:r w:rsidR="001445D3" w:rsidRPr="001445D3">
        <w:rPr>
          <w:rFonts w:ascii="Times New Roman" w:hAnsi="Times New Roman"/>
          <w:i/>
          <w:highlight w:val="yellow"/>
        </w:rPr>
        <w:t>ANNEX HPD VIOLATION REPORT DATED THE DATE YOU SIGN</w:t>
      </w:r>
      <w:r w:rsidR="001445D3">
        <w:rPr>
          <w:rFonts w:ascii="Times New Roman" w:hAnsi="Times New Roman"/>
          <w:i/>
          <w:highlight w:val="yellow"/>
        </w:rPr>
        <w:t xml:space="preserve"> THE STIP</w:t>
      </w:r>
      <w:r w:rsidR="001445D3">
        <w:rPr>
          <w:rFonts w:ascii="Times New Roman" w:hAnsi="Times New Roman"/>
          <w:i/>
        </w:rPr>
        <w:t>]</w:t>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p>
    <w:sectPr w:rsidR="00384A08" w:rsidRPr="00DD5A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m McCormick" w:date="2025-03-20T15:48:00Z" w:initials="JM">
    <w:p w14:paraId="5F4634ED" w14:textId="6BFC67BC" w:rsidR="00737BE0" w:rsidRDefault="00737BE0">
      <w:pPr>
        <w:pStyle w:val="CommentText"/>
      </w:pPr>
      <w:r>
        <w:rPr>
          <w:rStyle w:val="CommentReference"/>
        </w:rPr>
        <w:annotationRef/>
      </w:r>
      <w:r>
        <w:t xml:space="preserve">Only include for ‘C’ infestation violations. </w:t>
      </w:r>
    </w:p>
  </w:comment>
  <w:comment w:id="2" w:author="Jim McCormick" w:date="2025-03-20T15:41:00Z" w:initials="JM">
    <w:p w14:paraId="5C83B7DF" w14:textId="77777777" w:rsidR="00844C40" w:rsidRDefault="00844C40">
      <w:pPr>
        <w:pStyle w:val="CommentText"/>
      </w:pPr>
      <w:r>
        <w:rPr>
          <w:rStyle w:val="CommentReference"/>
        </w:rPr>
        <w:annotationRef/>
      </w:r>
      <w:r>
        <w:t xml:space="preserve">Feel free to adjust to all </w:t>
      </w:r>
      <w:proofErr w:type="gramStart"/>
      <w:r>
        <w:t>parties</w:t>
      </w:r>
      <w:proofErr w:type="gramEnd"/>
      <w:r>
        <w:t xml:space="preserve"> comfort levels, this is not statutorily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634ED" w15:done="0"/>
  <w15:commentEx w15:paraId="5C83B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634ED" w16cid:durableId="2B86B73E"/>
  <w16cid:commentId w16cid:paraId="5C83B7DF" w16cid:durableId="2B86B5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0" w:firstLine="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5F3D67"/>
    <w:multiLevelType w:val="multilevel"/>
    <w:tmpl w:val="6FD24CC8"/>
    <w:lvl w:ilvl="0">
      <w:start w:val="1"/>
      <w:numFmt w:val="decimal"/>
      <w:lvlRestart w:val="0"/>
      <w:pStyle w:val="Heading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ind w:left="43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50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57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648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 McCormick">
    <w15:presenceInfo w15:providerId="AD" w15:userId="S-1-5-21-823518204-920026266-854245398-48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8B"/>
    <w:rsid w:val="00004A64"/>
    <w:rsid w:val="00023F6F"/>
    <w:rsid w:val="00025B4F"/>
    <w:rsid w:val="00080E2B"/>
    <w:rsid w:val="000C350C"/>
    <w:rsid w:val="000D1AFC"/>
    <w:rsid w:val="000D1F19"/>
    <w:rsid w:val="000D74B4"/>
    <w:rsid w:val="000E3F53"/>
    <w:rsid w:val="0013670A"/>
    <w:rsid w:val="001445D3"/>
    <w:rsid w:val="001530A5"/>
    <w:rsid w:val="00195048"/>
    <w:rsid w:val="001E072D"/>
    <w:rsid w:val="001E3302"/>
    <w:rsid w:val="00206088"/>
    <w:rsid w:val="0023797E"/>
    <w:rsid w:val="00241E25"/>
    <w:rsid w:val="00275162"/>
    <w:rsid w:val="002E20C7"/>
    <w:rsid w:val="003601B3"/>
    <w:rsid w:val="00372B18"/>
    <w:rsid w:val="00384A08"/>
    <w:rsid w:val="00386051"/>
    <w:rsid w:val="003E3A1B"/>
    <w:rsid w:val="004149A2"/>
    <w:rsid w:val="00417F92"/>
    <w:rsid w:val="004273BF"/>
    <w:rsid w:val="00487DB1"/>
    <w:rsid w:val="00490FF6"/>
    <w:rsid w:val="004C004D"/>
    <w:rsid w:val="0056670F"/>
    <w:rsid w:val="005B6B67"/>
    <w:rsid w:val="0064602E"/>
    <w:rsid w:val="006931F1"/>
    <w:rsid w:val="006955DC"/>
    <w:rsid w:val="006C6BEC"/>
    <w:rsid w:val="006F2D5A"/>
    <w:rsid w:val="006F53FA"/>
    <w:rsid w:val="00722CB3"/>
    <w:rsid w:val="007334E8"/>
    <w:rsid w:val="00737BE0"/>
    <w:rsid w:val="007468B3"/>
    <w:rsid w:val="00750B43"/>
    <w:rsid w:val="007A51F8"/>
    <w:rsid w:val="00844C40"/>
    <w:rsid w:val="008770E0"/>
    <w:rsid w:val="008F6728"/>
    <w:rsid w:val="00981C42"/>
    <w:rsid w:val="009E40AE"/>
    <w:rsid w:val="00A23A93"/>
    <w:rsid w:val="00A55950"/>
    <w:rsid w:val="00AC0FDC"/>
    <w:rsid w:val="00AE5700"/>
    <w:rsid w:val="00B21AEB"/>
    <w:rsid w:val="00B24AE1"/>
    <w:rsid w:val="00B33BC5"/>
    <w:rsid w:val="00B56AE8"/>
    <w:rsid w:val="00B67818"/>
    <w:rsid w:val="00C17973"/>
    <w:rsid w:val="00C838A1"/>
    <w:rsid w:val="00C94A8B"/>
    <w:rsid w:val="00CB7E91"/>
    <w:rsid w:val="00D01BFD"/>
    <w:rsid w:val="00D07D7E"/>
    <w:rsid w:val="00D17ED9"/>
    <w:rsid w:val="00D31FE6"/>
    <w:rsid w:val="00D434CE"/>
    <w:rsid w:val="00D84BE2"/>
    <w:rsid w:val="00DC70BC"/>
    <w:rsid w:val="00DD5AF9"/>
    <w:rsid w:val="00E00D99"/>
    <w:rsid w:val="00E10DE0"/>
    <w:rsid w:val="00E21E5A"/>
    <w:rsid w:val="00E76F28"/>
    <w:rsid w:val="00E815F8"/>
    <w:rsid w:val="00E82364"/>
    <w:rsid w:val="00E86FAE"/>
    <w:rsid w:val="00EA6A84"/>
    <w:rsid w:val="00EB2BC8"/>
    <w:rsid w:val="00F15F7D"/>
    <w:rsid w:val="00F62B7F"/>
    <w:rsid w:val="00FD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F421"/>
  <w15:docId w15:val="{CBE17223-18E3-46E2-A2E2-86983A95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50C"/>
    <w:pPr>
      <w:widowControl w:val="0"/>
      <w:adjustRightInd w:val="0"/>
      <w:spacing w:after="0" w:line="240" w:lineRule="auto"/>
    </w:pPr>
    <w:rPr>
      <w:rFonts w:ascii="Courier" w:eastAsia="Times New Roman" w:hAnsi="Courier" w:cs="Times New Roman"/>
      <w:sz w:val="24"/>
      <w:szCs w:val="24"/>
    </w:rPr>
  </w:style>
  <w:style w:type="paragraph" w:styleId="Heading1">
    <w:name w:val="heading 1"/>
    <w:basedOn w:val="Normal"/>
    <w:link w:val="Heading1Char"/>
    <w:qFormat/>
    <w:rsid w:val="000C350C"/>
    <w:pPr>
      <w:widowControl/>
      <w:numPr>
        <w:numId w:val="2"/>
      </w:numPr>
      <w:adjustRightInd/>
      <w:spacing w:after="240"/>
      <w:jc w:val="both"/>
      <w:outlineLvl w:val="0"/>
    </w:pPr>
    <w:rPr>
      <w:rFonts w:ascii="Times New Roman" w:hAnsi="Times New Roman"/>
      <w:kern w:val="32"/>
    </w:rPr>
  </w:style>
  <w:style w:type="paragraph" w:styleId="Heading2">
    <w:name w:val="heading 2"/>
    <w:basedOn w:val="Normal"/>
    <w:link w:val="Heading2Char"/>
    <w:qFormat/>
    <w:rsid w:val="000C350C"/>
    <w:pPr>
      <w:widowControl/>
      <w:numPr>
        <w:ilvl w:val="1"/>
        <w:numId w:val="2"/>
      </w:numPr>
      <w:adjustRightInd/>
      <w:spacing w:after="240"/>
      <w:jc w:val="both"/>
      <w:outlineLvl w:val="1"/>
    </w:pPr>
    <w:rPr>
      <w:rFonts w:ascii="Times New Roman" w:hAnsi="Times New Roman"/>
    </w:rPr>
  </w:style>
  <w:style w:type="paragraph" w:styleId="Heading3">
    <w:name w:val="heading 3"/>
    <w:basedOn w:val="Normal"/>
    <w:link w:val="Heading3Char"/>
    <w:qFormat/>
    <w:rsid w:val="000C350C"/>
    <w:pPr>
      <w:widowControl/>
      <w:numPr>
        <w:ilvl w:val="2"/>
        <w:numId w:val="2"/>
      </w:numPr>
      <w:adjustRightInd/>
      <w:spacing w:after="240"/>
      <w:jc w:val="both"/>
      <w:outlineLvl w:val="2"/>
    </w:pPr>
    <w:rPr>
      <w:rFonts w:ascii="Times New Roman" w:hAnsi="Times New Roman"/>
    </w:rPr>
  </w:style>
  <w:style w:type="paragraph" w:styleId="Heading4">
    <w:name w:val="heading 4"/>
    <w:basedOn w:val="Normal"/>
    <w:link w:val="Heading4Char"/>
    <w:qFormat/>
    <w:rsid w:val="000C350C"/>
    <w:pPr>
      <w:widowControl/>
      <w:numPr>
        <w:ilvl w:val="3"/>
        <w:numId w:val="2"/>
      </w:numPr>
      <w:adjustRightInd/>
      <w:spacing w:after="240"/>
      <w:jc w:val="both"/>
      <w:outlineLvl w:val="3"/>
    </w:pPr>
    <w:rPr>
      <w:rFonts w:ascii="Times New Roman" w:hAnsi="Times New Roman"/>
    </w:rPr>
  </w:style>
  <w:style w:type="paragraph" w:styleId="Heading5">
    <w:name w:val="heading 5"/>
    <w:basedOn w:val="Normal"/>
    <w:link w:val="Heading5Char"/>
    <w:qFormat/>
    <w:rsid w:val="000C350C"/>
    <w:pPr>
      <w:widowControl/>
      <w:numPr>
        <w:ilvl w:val="4"/>
        <w:numId w:val="2"/>
      </w:numPr>
      <w:adjustRightInd/>
      <w:spacing w:after="240"/>
      <w:jc w:val="both"/>
      <w:outlineLvl w:val="4"/>
    </w:pPr>
    <w:rPr>
      <w:rFonts w:ascii="Times New Roman" w:hAnsi="Times New Roman"/>
    </w:rPr>
  </w:style>
  <w:style w:type="paragraph" w:styleId="Heading6">
    <w:name w:val="heading 6"/>
    <w:basedOn w:val="Normal"/>
    <w:link w:val="Heading6Char"/>
    <w:qFormat/>
    <w:rsid w:val="000C350C"/>
    <w:pPr>
      <w:widowControl/>
      <w:numPr>
        <w:ilvl w:val="5"/>
        <w:numId w:val="2"/>
      </w:numPr>
      <w:adjustRightInd/>
      <w:spacing w:after="240"/>
      <w:jc w:val="both"/>
      <w:outlineLvl w:val="5"/>
    </w:pPr>
    <w:rPr>
      <w:rFonts w:ascii="Times New Roman" w:hAnsi="Times New Roman"/>
    </w:rPr>
  </w:style>
  <w:style w:type="paragraph" w:styleId="Heading7">
    <w:name w:val="heading 7"/>
    <w:basedOn w:val="Normal"/>
    <w:link w:val="Heading7Char"/>
    <w:qFormat/>
    <w:rsid w:val="000C350C"/>
    <w:pPr>
      <w:widowControl/>
      <w:numPr>
        <w:ilvl w:val="6"/>
        <w:numId w:val="2"/>
      </w:numPr>
      <w:adjustRightInd/>
      <w:spacing w:after="240"/>
      <w:jc w:val="both"/>
      <w:outlineLvl w:val="6"/>
    </w:pPr>
    <w:rPr>
      <w:rFonts w:ascii="Times New Roman" w:hAnsi="Times New Roman"/>
    </w:rPr>
  </w:style>
  <w:style w:type="paragraph" w:styleId="Heading8">
    <w:name w:val="heading 8"/>
    <w:basedOn w:val="Normal"/>
    <w:next w:val="BodyText"/>
    <w:link w:val="Heading8Char"/>
    <w:qFormat/>
    <w:rsid w:val="000C350C"/>
    <w:pPr>
      <w:widowControl/>
      <w:numPr>
        <w:ilvl w:val="7"/>
        <w:numId w:val="2"/>
      </w:numPr>
      <w:adjustRightInd/>
      <w:spacing w:after="240"/>
      <w:jc w:val="both"/>
      <w:outlineLvl w:val="7"/>
    </w:pPr>
    <w:rPr>
      <w:rFonts w:ascii="Times New Roman" w:hAnsi="Times New Roman"/>
      <w:iCs/>
    </w:rPr>
  </w:style>
  <w:style w:type="paragraph" w:styleId="Heading9">
    <w:name w:val="heading 9"/>
    <w:basedOn w:val="Normal"/>
    <w:next w:val="BodyText"/>
    <w:link w:val="Heading9Char"/>
    <w:qFormat/>
    <w:rsid w:val="000C350C"/>
    <w:pPr>
      <w:widowControl/>
      <w:numPr>
        <w:ilvl w:val="8"/>
        <w:numId w:val="2"/>
      </w:numPr>
      <w:adjustRightInd/>
      <w:spacing w:after="240"/>
      <w:jc w:val="both"/>
      <w:outlineLvl w:val="8"/>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50C"/>
    <w:rPr>
      <w:rFonts w:ascii="Times New Roman" w:eastAsia="Times New Roman" w:hAnsi="Times New Roman" w:cs="Times New Roman"/>
      <w:kern w:val="32"/>
      <w:sz w:val="24"/>
      <w:szCs w:val="24"/>
    </w:rPr>
  </w:style>
  <w:style w:type="character" w:customStyle="1" w:styleId="Heading2Char">
    <w:name w:val="Heading 2 Char"/>
    <w:basedOn w:val="DefaultParagraphFont"/>
    <w:link w:val="Heading2"/>
    <w:rsid w:val="000C350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C350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C350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0C350C"/>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C350C"/>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0C350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C350C"/>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0C350C"/>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0C350C"/>
    <w:pPr>
      <w:spacing w:after="120"/>
    </w:pPr>
  </w:style>
  <w:style w:type="character" w:customStyle="1" w:styleId="BodyTextChar">
    <w:name w:val="Body Text Char"/>
    <w:basedOn w:val="DefaultParagraphFont"/>
    <w:link w:val="BodyText"/>
    <w:uiPriority w:val="99"/>
    <w:semiHidden/>
    <w:rsid w:val="000C350C"/>
    <w:rPr>
      <w:rFonts w:ascii="Courier" w:eastAsia="Times New Roman" w:hAnsi="Courier" w:cs="Times New Roman"/>
      <w:sz w:val="24"/>
      <w:szCs w:val="24"/>
    </w:rPr>
  </w:style>
  <w:style w:type="character" w:styleId="Hyperlink">
    <w:name w:val="Hyperlink"/>
    <w:basedOn w:val="DefaultParagraphFont"/>
    <w:uiPriority w:val="99"/>
    <w:unhideWhenUsed/>
    <w:rsid w:val="00004A64"/>
    <w:rPr>
      <w:color w:val="0000FF" w:themeColor="hyperlink"/>
      <w:u w:val="single"/>
    </w:rPr>
  </w:style>
  <w:style w:type="paragraph" w:styleId="BalloonText">
    <w:name w:val="Balloon Text"/>
    <w:basedOn w:val="Normal"/>
    <w:link w:val="BalloonTextChar"/>
    <w:uiPriority w:val="99"/>
    <w:semiHidden/>
    <w:unhideWhenUsed/>
    <w:rsid w:val="008F6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2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44C40"/>
    <w:rPr>
      <w:sz w:val="16"/>
      <w:szCs w:val="16"/>
    </w:rPr>
  </w:style>
  <w:style w:type="paragraph" w:styleId="CommentText">
    <w:name w:val="annotation text"/>
    <w:basedOn w:val="Normal"/>
    <w:link w:val="CommentTextChar"/>
    <w:uiPriority w:val="99"/>
    <w:semiHidden/>
    <w:unhideWhenUsed/>
    <w:rsid w:val="00844C40"/>
    <w:rPr>
      <w:sz w:val="20"/>
      <w:szCs w:val="20"/>
    </w:rPr>
  </w:style>
  <w:style w:type="character" w:customStyle="1" w:styleId="CommentTextChar">
    <w:name w:val="Comment Text Char"/>
    <w:basedOn w:val="DefaultParagraphFont"/>
    <w:link w:val="CommentText"/>
    <w:uiPriority w:val="99"/>
    <w:semiHidden/>
    <w:rsid w:val="00844C4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844C40"/>
    <w:rPr>
      <w:b/>
      <w:bCs/>
    </w:rPr>
  </w:style>
  <w:style w:type="character" w:customStyle="1" w:styleId="CommentSubjectChar">
    <w:name w:val="Comment Subject Char"/>
    <w:basedOn w:val="CommentTextChar"/>
    <w:link w:val="CommentSubject"/>
    <w:uiPriority w:val="99"/>
    <w:semiHidden/>
    <w:rsid w:val="00844C40"/>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6146">
      <w:bodyDiv w:val="1"/>
      <w:marLeft w:val="0"/>
      <w:marRight w:val="0"/>
      <w:marTop w:val="0"/>
      <w:marBottom w:val="0"/>
      <w:divBdr>
        <w:top w:val="none" w:sz="0" w:space="0" w:color="auto"/>
        <w:left w:val="none" w:sz="0" w:space="0" w:color="auto"/>
        <w:bottom w:val="none" w:sz="0" w:space="0" w:color="auto"/>
        <w:right w:val="none" w:sz="0" w:space="0" w:color="auto"/>
      </w:divBdr>
      <w:divsChild>
        <w:div w:id="264188591">
          <w:marLeft w:val="0"/>
          <w:marRight w:val="0"/>
          <w:marTop w:val="0"/>
          <w:marBottom w:val="0"/>
          <w:divBdr>
            <w:top w:val="none" w:sz="0" w:space="0" w:color="auto"/>
            <w:left w:val="none" w:sz="0" w:space="0" w:color="auto"/>
            <w:bottom w:val="none" w:sz="0" w:space="0" w:color="auto"/>
            <w:right w:val="none" w:sz="0" w:space="0" w:color="auto"/>
          </w:divBdr>
        </w:div>
        <w:div w:id="1842040604">
          <w:marLeft w:val="0"/>
          <w:marRight w:val="0"/>
          <w:marTop w:val="0"/>
          <w:marBottom w:val="0"/>
          <w:divBdr>
            <w:top w:val="none" w:sz="0" w:space="0" w:color="auto"/>
            <w:left w:val="none" w:sz="0" w:space="0" w:color="auto"/>
            <w:bottom w:val="none" w:sz="0" w:space="0" w:color="auto"/>
            <w:right w:val="none" w:sz="0" w:space="0" w:color="auto"/>
          </w:divBdr>
        </w:div>
        <w:div w:id="202119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96E3-612B-4316-BF7C-D16E0693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Legal Services NYC</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Jim</dc:creator>
  <cp:lastModifiedBy>Jim McCormick</cp:lastModifiedBy>
  <cp:revision>2</cp:revision>
  <cp:lastPrinted>2021-08-11T13:29:00Z</cp:lastPrinted>
  <dcterms:created xsi:type="dcterms:W3CDTF">2025-03-20T19:49:00Z</dcterms:created>
  <dcterms:modified xsi:type="dcterms:W3CDTF">2025-03-20T19:49:00Z</dcterms:modified>
</cp:coreProperties>
</file>